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6B" w:rsidRPr="00A14D74" w:rsidRDefault="0036186B" w:rsidP="002A3A96">
      <w:pPr>
        <w:tabs>
          <w:tab w:val="left" w:pos="6804"/>
        </w:tabs>
        <w:ind w:firstLine="720"/>
        <w:rPr>
          <w:sz w:val="28"/>
          <w:szCs w:val="28"/>
          <w:lang w:val="en-US"/>
        </w:rPr>
      </w:pPr>
      <w:bookmarkStart w:id="0" w:name="_GoBack"/>
      <w:bookmarkEnd w:id="0"/>
      <w:r w:rsidRPr="00A14D74">
        <w:rPr>
          <w:sz w:val="28"/>
          <w:szCs w:val="28"/>
          <w:lang w:val="en-US"/>
        </w:rPr>
        <w:t>2014. gada</w:t>
      </w:r>
      <w:r w:rsidRPr="00A14D74">
        <w:rPr>
          <w:sz w:val="28"/>
          <w:szCs w:val="28"/>
        </w:rPr>
        <w:t xml:space="preserve">                                                                      </w:t>
      </w:r>
      <w:r w:rsidRPr="00A14D74">
        <w:rPr>
          <w:sz w:val="28"/>
          <w:szCs w:val="28"/>
          <w:lang w:val="en-US"/>
        </w:rPr>
        <w:t>Noteikumi Nr. </w:t>
      </w:r>
    </w:p>
    <w:p w:rsidR="0036186B" w:rsidRPr="00A14D74" w:rsidRDefault="0036186B" w:rsidP="002A3A96">
      <w:pPr>
        <w:tabs>
          <w:tab w:val="left" w:pos="6804"/>
        </w:tabs>
        <w:ind w:firstLine="720"/>
        <w:rPr>
          <w:sz w:val="28"/>
          <w:szCs w:val="28"/>
          <w:lang w:val="en-US"/>
        </w:rPr>
      </w:pPr>
      <w:r w:rsidRPr="00A14D74">
        <w:rPr>
          <w:sz w:val="28"/>
          <w:szCs w:val="28"/>
          <w:lang w:val="en-US"/>
        </w:rPr>
        <w:t>Rīgā                                                                               (prot. Nr.    . §)</w:t>
      </w:r>
    </w:p>
    <w:p w:rsidR="00912FA8" w:rsidRDefault="00912FA8" w:rsidP="002A3A96">
      <w:pPr>
        <w:ind w:firstLine="720"/>
        <w:jc w:val="center"/>
        <w:rPr>
          <w:b/>
          <w:sz w:val="28"/>
          <w:szCs w:val="28"/>
        </w:rPr>
      </w:pPr>
    </w:p>
    <w:p w:rsidR="00E844B8" w:rsidRPr="00A14D74" w:rsidRDefault="00E844B8" w:rsidP="002A3A96">
      <w:pPr>
        <w:ind w:firstLine="720"/>
        <w:jc w:val="center"/>
        <w:rPr>
          <w:i/>
          <w:iCs/>
          <w:sz w:val="28"/>
          <w:szCs w:val="28"/>
        </w:rPr>
      </w:pPr>
      <w:r w:rsidRPr="00A14D74">
        <w:rPr>
          <w:b/>
          <w:sz w:val="28"/>
          <w:szCs w:val="28"/>
        </w:rPr>
        <w:t xml:space="preserve">Valsts sociālās politikas monitoringa </w:t>
      </w:r>
      <w:r w:rsidR="0036186B" w:rsidRPr="00A14D74">
        <w:rPr>
          <w:b/>
          <w:sz w:val="28"/>
          <w:szCs w:val="28"/>
        </w:rPr>
        <w:t xml:space="preserve">informācijas </w:t>
      </w:r>
      <w:r w:rsidRPr="00A14D74">
        <w:rPr>
          <w:b/>
          <w:sz w:val="28"/>
          <w:szCs w:val="28"/>
        </w:rPr>
        <w:t>sistēmas noteikumi</w:t>
      </w:r>
    </w:p>
    <w:p w:rsidR="00402CEA" w:rsidRDefault="00402CEA" w:rsidP="002A3A96">
      <w:pPr>
        <w:ind w:firstLine="720"/>
        <w:jc w:val="right"/>
        <w:rPr>
          <w:iCs/>
          <w:sz w:val="28"/>
          <w:szCs w:val="28"/>
        </w:rPr>
      </w:pPr>
    </w:p>
    <w:p w:rsidR="00DC4F92" w:rsidRPr="00A14D74" w:rsidRDefault="00DC4F92" w:rsidP="002A3A96">
      <w:pPr>
        <w:ind w:firstLine="720"/>
        <w:jc w:val="right"/>
        <w:rPr>
          <w:sz w:val="28"/>
          <w:szCs w:val="28"/>
        </w:rPr>
      </w:pPr>
      <w:r w:rsidRPr="00A14D74">
        <w:rPr>
          <w:iCs/>
          <w:sz w:val="28"/>
          <w:szCs w:val="28"/>
        </w:rPr>
        <w:t xml:space="preserve">Izdoti saskaņā ar </w:t>
      </w:r>
      <w:hyperlink r:id="rId9" w:tgtFrame="_blank" w:history="1">
        <w:r w:rsidRPr="00A14D74">
          <w:rPr>
            <w:iCs/>
            <w:sz w:val="28"/>
            <w:szCs w:val="28"/>
            <w:u w:val="single"/>
          </w:rPr>
          <w:t>Sociālo pakalpojumu</w:t>
        </w:r>
        <w:r w:rsidRPr="00A14D74">
          <w:rPr>
            <w:iCs/>
            <w:sz w:val="28"/>
            <w:szCs w:val="28"/>
            <w:u w:val="single"/>
          </w:rPr>
          <w:br/>
          <w:t>un sociālās palīdzības likuma</w:t>
        </w:r>
      </w:hyperlink>
      <w:r w:rsidRPr="00A14D74">
        <w:rPr>
          <w:iCs/>
          <w:sz w:val="28"/>
          <w:szCs w:val="28"/>
        </w:rPr>
        <w:br/>
      </w:r>
      <w:r w:rsidR="003A48B6" w:rsidRPr="00A14D74">
        <w:rPr>
          <w:iCs/>
          <w:sz w:val="28"/>
          <w:szCs w:val="28"/>
        </w:rPr>
        <w:t>14</w:t>
      </w:r>
      <w:r w:rsidRPr="00A14D74">
        <w:rPr>
          <w:iCs/>
          <w:sz w:val="28"/>
          <w:szCs w:val="28"/>
        </w:rPr>
        <w:t xml:space="preserve">.panta </w:t>
      </w:r>
      <w:r w:rsidR="003A48B6" w:rsidRPr="00A14D74">
        <w:rPr>
          <w:iCs/>
          <w:sz w:val="28"/>
          <w:szCs w:val="28"/>
        </w:rPr>
        <w:t>trešo</w:t>
      </w:r>
      <w:r w:rsidRPr="00A14D74">
        <w:rPr>
          <w:iCs/>
          <w:sz w:val="28"/>
          <w:szCs w:val="28"/>
        </w:rPr>
        <w:t xml:space="preserve"> daļu</w:t>
      </w:r>
    </w:p>
    <w:p w:rsidR="00DC4F92" w:rsidRPr="00A14D74" w:rsidRDefault="00DC4F92" w:rsidP="00C610B2">
      <w:pPr>
        <w:ind w:firstLine="720"/>
        <w:rPr>
          <w:sz w:val="28"/>
          <w:szCs w:val="28"/>
        </w:rPr>
      </w:pPr>
    </w:p>
    <w:p w:rsidR="00384928" w:rsidRPr="00A14D74" w:rsidRDefault="0036186B" w:rsidP="002A3A96">
      <w:pPr>
        <w:jc w:val="center"/>
        <w:rPr>
          <w:b/>
          <w:sz w:val="28"/>
          <w:szCs w:val="28"/>
        </w:rPr>
      </w:pPr>
      <w:r w:rsidRPr="00A14D74">
        <w:rPr>
          <w:b/>
          <w:sz w:val="28"/>
          <w:szCs w:val="28"/>
        </w:rPr>
        <w:t>I.</w:t>
      </w:r>
      <w:r w:rsidR="00384928" w:rsidRPr="00A14D74">
        <w:rPr>
          <w:b/>
          <w:sz w:val="28"/>
          <w:szCs w:val="28"/>
        </w:rPr>
        <w:t>Vispārīgie jautājumi</w:t>
      </w:r>
    </w:p>
    <w:p w:rsidR="0036186B" w:rsidRPr="00A14D74" w:rsidRDefault="0036186B" w:rsidP="002A3A96">
      <w:pPr>
        <w:ind w:firstLine="720"/>
        <w:jc w:val="center"/>
        <w:rPr>
          <w:sz w:val="28"/>
          <w:szCs w:val="28"/>
        </w:rPr>
      </w:pPr>
    </w:p>
    <w:p w:rsidR="0036186B" w:rsidRPr="00A14D74" w:rsidRDefault="00515EDD" w:rsidP="002A3A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02CEA">
        <w:rPr>
          <w:sz w:val="28"/>
          <w:szCs w:val="28"/>
        </w:rPr>
        <w:t xml:space="preserve"> </w:t>
      </w:r>
      <w:r w:rsidR="0036186B" w:rsidRPr="00A14D74">
        <w:rPr>
          <w:sz w:val="28"/>
          <w:szCs w:val="28"/>
        </w:rPr>
        <w:t>N</w:t>
      </w:r>
      <w:r w:rsidR="00384928" w:rsidRPr="00A14D74">
        <w:rPr>
          <w:sz w:val="28"/>
          <w:szCs w:val="28"/>
        </w:rPr>
        <w:t>oteikumi nosaka</w:t>
      </w:r>
      <w:r w:rsidR="0036186B" w:rsidRPr="00A14D74">
        <w:rPr>
          <w:sz w:val="28"/>
          <w:szCs w:val="28"/>
        </w:rPr>
        <w:t>:</w:t>
      </w:r>
    </w:p>
    <w:p w:rsidR="0036186B" w:rsidRPr="00A14D74" w:rsidRDefault="00515EDD" w:rsidP="002A3A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75D34" w:rsidRPr="00A14D74">
        <w:rPr>
          <w:sz w:val="28"/>
          <w:szCs w:val="28"/>
        </w:rPr>
        <w:t>V</w:t>
      </w:r>
      <w:r w:rsidR="00384928" w:rsidRPr="00A14D74">
        <w:rPr>
          <w:sz w:val="28"/>
          <w:szCs w:val="28"/>
        </w:rPr>
        <w:t>alsts sociālās politikas monitoringa informācijas sistēmas (turpmāk</w:t>
      </w:r>
      <w:r w:rsidR="00A75D34" w:rsidRPr="00A14D74">
        <w:rPr>
          <w:sz w:val="28"/>
          <w:szCs w:val="28"/>
        </w:rPr>
        <w:t xml:space="preserve"> – informācijas sistēma</w:t>
      </w:r>
      <w:r w:rsidR="00384928" w:rsidRPr="00A14D74">
        <w:rPr>
          <w:sz w:val="28"/>
          <w:szCs w:val="28"/>
        </w:rPr>
        <w:t xml:space="preserve">) </w:t>
      </w:r>
      <w:r w:rsidR="0036186B" w:rsidRPr="00A14D74">
        <w:rPr>
          <w:sz w:val="28"/>
          <w:szCs w:val="28"/>
        </w:rPr>
        <w:t>struktūru;</w:t>
      </w:r>
    </w:p>
    <w:p w:rsidR="00A75D34" w:rsidRPr="00A14D74" w:rsidRDefault="00515EDD" w:rsidP="002A3A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402CEA">
        <w:rPr>
          <w:sz w:val="28"/>
          <w:szCs w:val="28"/>
        </w:rPr>
        <w:t xml:space="preserve"> </w:t>
      </w:r>
      <w:r w:rsidR="00A75D34" w:rsidRPr="00A14D74">
        <w:rPr>
          <w:sz w:val="28"/>
          <w:szCs w:val="28"/>
        </w:rPr>
        <w:t>informācijas sistēmā</w:t>
      </w:r>
      <w:r w:rsidR="0036186B" w:rsidRPr="00A14D74">
        <w:rPr>
          <w:sz w:val="28"/>
          <w:szCs w:val="28"/>
        </w:rPr>
        <w:t xml:space="preserve"> </w:t>
      </w:r>
      <w:r w:rsidR="00384928" w:rsidRPr="00A14D74">
        <w:rPr>
          <w:sz w:val="28"/>
          <w:szCs w:val="28"/>
        </w:rPr>
        <w:t>iekļaujam</w:t>
      </w:r>
      <w:r w:rsidR="00A75D34" w:rsidRPr="00A14D74">
        <w:rPr>
          <w:sz w:val="28"/>
          <w:szCs w:val="28"/>
        </w:rPr>
        <w:t>o</w:t>
      </w:r>
      <w:r w:rsidR="0004192C" w:rsidRPr="00A14D74">
        <w:rPr>
          <w:sz w:val="28"/>
          <w:szCs w:val="28"/>
        </w:rPr>
        <w:t>s</w:t>
      </w:r>
      <w:r w:rsidR="00A75D34" w:rsidRPr="00A14D74">
        <w:rPr>
          <w:sz w:val="28"/>
          <w:szCs w:val="28"/>
        </w:rPr>
        <w:t xml:space="preserve"> datu</w:t>
      </w:r>
      <w:r w:rsidR="0004192C" w:rsidRPr="00A14D74">
        <w:rPr>
          <w:sz w:val="28"/>
          <w:szCs w:val="28"/>
        </w:rPr>
        <w:t>s</w:t>
      </w:r>
      <w:r w:rsidR="00A75D34" w:rsidRPr="00A14D74">
        <w:rPr>
          <w:sz w:val="28"/>
          <w:szCs w:val="28"/>
        </w:rPr>
        <w:t>;</w:t>
      </w:r>
    </w:p>
    <w:p w:rsidR="00A75D34" w:rsidRPr="00A14D74" w:rsidRDefault="00515EDD" w:rsidP="002A3A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402CEA">
        <w:rPr>
          <w:sz w:val="28"/>
          <w:szCs w:val="28"/>
        </w:rPr>
        <w:t xml:space="preserve"> </w:t>
      </w:r>
      <w:r w:rsidR="00A75D34" w:rsidRPr="00A14D74">
        <w:rPr>
          <w:sz w:val="28"/>
          <w:szCs w:val="28"/>
        </w:rPr>
        <w:t>informācijas sistēm</w:t>
      </w:r>
      <w:r w:rsidR="00384928" w:rsidRPr="00A14D74">
        <w:rPr>
          <w:sz w:val="28"/>
          <w:szCs w:val="28"/>
        </w:rPr>
        <w:t xml:space="preserve">ā </w:t>
      </w:r>
      <w:r w:rsidR="00A75D34" w:rsidRPr="00A14D74">
        <w:rPr>
          <w:sz w:val="28"/>
          <w:szCs w:val="28"/>
        </w:rPr>
        <w:t xml:space="preserve">iekļauto datu apstrādes </w:t>
      </w:r>
      <w:r w:rsidR="009F5683" w:rsidRPr="00A14D74">
        <w:rPr>
          <w:sz w:val="28"/>
          <w:szCs w:val="28"/>
        </w:rPr>
        <w:t xml:space="preserve">(iesniegšanas, aktualizācijas, glabāšanas, pieprasīšanas un izsniegšanas) </w:t>
      </w:r>
      <w:r w:rsidR="00A75D34" w:rsidRPr="00A14D74">
        <w:rPr>
          <w:sz w:val="28"/>
          <w:szCs w:val="28"/>
        </w:rPr>
        <w:t>noteikumus un kārtību;</w:t>
      </w:r>
    </w:p>
    <w:p w:rsidR="00384928" w:rsidRPr="00A14D74" w:rsidRDefault="00515EDD" w:rsidP="002A3A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402CEA">
        <w:rPr>
          <w:sz w:val="28"/>
          <w:szCs w:val="28"/>
        </w:rPr>
        <w:t xml:space="preserve"> </w:t>
      </w:r>
      <w:r w:rsidR="00A75D34" w:rsidRPr="00A14D74">
        <w:rPr>
          <w:sz w:val="28"/>
          <w:szCs w:val="28"/>
        </w:rPr>
        <w:t>institūciju sadarbības noteikumus</w:t>
      </w:r>
      <w:r w:rsidR="009F5683" w:rsidRPr="00A14D74">
        <w:rPr>
          <w:sz w:val="28"/>
          <w:szCs w:val="28"/>
        </w:rPr>
        <w:t>.</w:t>
      </w:r>
    </w:p>
    <w:p w:rsidR="000349C1" w:rsidRPr="00A14D74" w:rsidRDefault="00515EDD" w:rsidP="0000014F">
      <w:pPr>
        <w:ind w:firstLine="720"/>
        <w:jc w:val="both"/>
        <w:rPr>
          <w:sz w:val="28"/>
          <w:szCs w:val="28"/>
        </w:rPr>
      </w:pPr>
      <w:r w:rsidRPr="00EC2C58">
        <w:rPr>
          <w:sz w:val="28"/>
          <w:szCs w:val="28"/>
        </w:rPr>
        <w:t>2.</w:t>
      </w:r>
      <w:r w:rsidR="00402CEA">
        <w:rPr>
          <w:sz w:val="28"/>
          <w:szCs w:val="28"/>
        </w:rPr>
        <w:t xml:space="preserve"> </w:t>
      </w:r>
      <w:r w:rsidR="000349C1" w:rsidRPr="00EC2C58">
        <w:rPr>
          <w:sz w:val="28"/>
          <w:szCs w:val="28"/>
        </w:rPr>
        <w:t>Informācijas sistēmas pārzinis ir Labklājības ministrija (turpmāk – ministrija</w:t>
      </w:r>
      <w:r w:rsidR="00287401">
        <w:rPr>
          <w:sz w:val="28"/>
          <w:szCs w:val="28"/>
        </w:rPr>
        <w:t>)</w:t>
      </w:r>
      <w:r w:rsidR="0000014F">
        <w:rPr>
          <w:sz w:val="28"/>
          <w:szCs w:val="28"/>
        </w:rPr>
        <w:t xml:space="preserve">. </w:t>
      </w:r>
      <w:r w:rsidR="005701AA">
        <w:rPr>
          <w:sz w:val="28"/>
          <w:szCs w:val="28"/>
        </w:rPr>
        <w:t xml:space="preserve">Informācijas sistēmā </w:t>
      </w:r>
      <w:r w:rsidR="00726C4E">
        <w:rPr>
          <w:sz w:val="28"/>
          <w:szCs w:val="28"/>
        </w:rPr>
        <w:t xml:space="preserve">datus no pašvaldību informācijas sistēmām (šo noteikumu 9., 10. un 13.punkts) </w:t>
      </w:r>
      <w:r w:rsidR="005701AA">
        <w:rPr>
          <w:sz w:val="28"/>
          <w:szCs w:val="28"/>
        </w:rPr>
        <w:t>iekļauj uz pieņemtā lēmuma (administratīvā akta) pieņemšanas dienu</w:t>
      </w:r>
      <w:r w:rsidR="0018262C">
        <w:rPr>
          <w:sz w:val="28"/>
          <w:szCs w:val="28"/>
        </w:rPr>
        <w:t>,</w:t>
      </w:r>
      <w:r w:rsidR="00402577">
        <w:rPr>
          <w:sz w:val="28"/>
          <w:szCs w:val="28"/>
        </w:rPr>
        <w:t xml:space="preserve"> un </w:t>
      </w:r>
      <w:r w:rsidR="00726C4E">
        <w:rPr>
          <w:sz w:val="28"/>
          <w:szCs w:val="28"/>
        </w:rPr>
        <w:t xml:space="preserve">par šo datu </w:t>
      </w:r>
      <w:r w:rsidR="0000014F">
        <w:rPr>
          <w:sz w:val="28"/>
          <w:szCs w:val="28"/>
        </w:rPr>
        <w:t xml:space="preserve">kvalitāti </w:t>
      </w:r>
      <w:r w:rsidR="00402577">
        <w:rPr>
          <w:sz w:val="28"/>
          <w:szCs w:val="28"/>
        </w:rPr>
        <w:t xml:space="preserve">atbild </w:t>
      </w:r>
      <w:r w:rsidR="0000014F">
        <w:rPr>
          <w:sz w:val="28"/>
          <w:szCs w:val="28"/>
        </w:rPr>
        <w:t>un izmaiņ</w:t>
      </w:r>
      <w:r w:rsidR="00402577">
        <w:rPr>
          <w:sz w:val="28"/>
          <w:szCs w:val="28"/>
        </w:rPr>
        <w:t xml:space="preserve">as minētajos datos </w:t>
      </w:r>
      <w:r w:rsidR="0000014F">
        <w:rPr>
          <w:sz w:val="28"/>
          <w:szCs w:val="28"/>
        </w:rPr>
        <w:t xml:space="preserve"> pēc datu subjekta p</w:t>
      </w:r>
      <w:r w:rsidR="00E42526">
        <w:rPr>
          <w:sz w:val="28"/>
          <w:szCs w:val="28"/>
        </w:rPr>
        <w:t>ieprasī</w:t>
      </w:r>
      <w:r w:rsidR="0000014F">
        <w:rPr>
          <w:sz w:val="28"/>
          <w:szCs w:val="28"/>
        </w:rPr>
        <w:t xml:space="preserve">juma </w:t>
      </w:r>
      <w:r w:rsidR="00BC3ED3">
        <w:rPr>
          <w:sz w:val="28"/>
          <w:szCs w:val="28"/>
        </w:rPr>
        <w:t xml:space="preserve">veic  </w:t>
      </w:r>
      <w:r w:rsidR="0000014F">
        <w:rPr>
          <w:sz w:val="28"/>
          <w:szCs w:val="28"/>
        </w:rPr>
        <w:t>attiecīgā pašvaldība.</w:t>
      </w:r>
    </w:p>
    <w:p w:rsidR="004F69D7" w:rsidRPr="004F69D7" w:rsidRDefault="00515EDD" w:rsidP="00C610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02CEA">
        <w:rPr>
          <w:sz w:val="28"/>
          <w:szCs w:val="28"/>
        </w:rPr>
        <w:t xml:space="preserve"> </w:t>
      </w:r>
      <w:r w:rsidR="004F69D7" w:rsidRPr="004F69D7">
        <w:rPr>
          <w:sz w:val="28"/>
          <w:szCs w:val="28"/>
        </w:rPr>
        <w:t xml:space="preserve">Lai pilnveidotu sociālo pakalpojumu un sociālās palīdzības organizēšanu, koordinēšanu un pārraudzīšanu, </w:t>
      </w:r>
      <w:r w:rsidR="00E07BEC" w:rsidRPr="004F69D7">
        <w:rPr>
          <w:sz w:val="28"/>
          <w:szCs w:val="28"/>
        </w:rPr>
        <w:t xml:space="preserve">informācijas sistēmā </w:t>
      </w:r>
      <w:r w:rsidR="00E07BEC">
        <w:rPr>
          <w:sz w:val="28"/>
          <w:szCs w:val="28"/>
        </w:rPr>
        <w:t xml:space="preserve">iekļauj </w:t>
      </w:r>
      <w:r w:rsidR="004F69D7" w:rsidRPr="004F69D7">
        <w:rPr>
          <w:sz w:val="28"/>
          <w:szCs w:val="28"/>
        </w:rPr>
        <w:t>datus par sociāl</w:t>
      </w:r>
      <w:r w:rsidR="00060128">
        <w:rPr>
          <w:sz w:val="28"/>
          <w:szCs w:val="28"/>
        </w:rPr>
        <w:t>o</w:t>
      </w:r>
      <w:r w:rsidR="004F69D7" w:rsidRPr="004F69D7">
        <w:rPr>
          <w:sz w:val="28"/>
          <w:szCs w:val="28"/>
        </w:rPr>
        <w:t xml:space="preserve"> pakalpojum</w:t>
      </w:r>
      <w:r w:rsidR="00060128">
        <w:rPr>
          <w:sz w:val="28"/>
          <w:szCs w:val="28"/>
        </w:rPr>
        <w:t>u</w:t>
      </w:r>
      <w:r w:rsidR="004F69D7" w:rsidRPr="004F69D7">
        <w:rPr>
          <w:sz w:val="28"/>
          <w:szCs w:val="28"/>
        </w:rPr>
        <w:t xml:space="preserve"> </w:t>
      </w:r>
      <w:r w:rsidR="00060128">
        <w:rPr>
          <w:sz w:val="28"/>
          <w:szCs w:val="28"/>
        </w:rPr>
        <w:t>un</w:t>
      </w:r>
      <w:r w:rsidR="004F69D7" w:rsidRPr="004F69D7">
        <w:rPr>
          <w:sz w:val="28"/>
          <w:szCs w:val="28"/>
        </w:rPr>
        <w:t xml:space="preserve"> sociāl</w:t>
      </w:r>
      <w:r w:rsidR="00060128">
        <w:rPr>
          <w:sz w:val="28"/>
          <w:szCs w:val="28"/>
        </w:rPr>
        <w:t>ās</w:t>
      </w:r>
      <w:r w:rsidR="004F69D7" w:rsidRPr="004F69D7">
        <w:rPr>
          <w:sz w:val="28"/>
          <w:szCs w:val="28"/>
        </w:rPr>
        <w:t xml:space="preserve"> palīdzīb</w:t>
      </w:r>
      <w:r w:rsidR="00060128">
        <w:rPr>
          <w:sz w:val="28"/>
          <w:szCs w:val="28"/>
        </w:rPr>
        <w:t>as sniegšanu personām, kas tos pieprasījušas.</w:t>
      </w:r>
    </w:p>
    <w:p w:rsidR="007327B4" w:rsidRDefault="00515EDD" w:rsidP="007327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02CEA">
        <w:rPr>
          <w:sz w:val="28"/>
          <w:szCs w:val="28"/>
        </w:rPr>
        <w:t xml:space="preserve"> </w:t>
      </w:r>
      <w:r w:rsidR="006E6C9B" w:rsidRPr="00520A4A">
        <w:rPr>
          <w:sz w:val="28"/>
          <w:szCs w:val="28"/>
        </w:rPr>
        <w:t>Informācijas sistēmas uzturēšan</w:t>
      </w:r>
      <w:r w:rsidR="00060128">
        <w:rPr>
          <w:sz w:val="28"/>
          <w:szCs w:val="28"/>
        </w:rPr>
        <w:t>u</w:t>
      </w:r>
      <w:r w:rsidR="00912FA8" w:rsidRPr="00520A4A">
        <w:rPr>
          <w:sz w:val="28"/>
          <w:szCs w:val="28"/>
        </w:rPr>
        <w:t xml:space="preserve"> un tajā iekļauto datu apstrādi</w:t>
      </w:r>
      <w:r w:rsidR="006E6C9B" w:rsidRPr="00520A4A">
        <w:rPr>
          <w:sz w:val="28"/>
          <w:szCs w:val="28"/>
        </w:rPr>
        <w:t xml:space="preserve"> </w:t>
      </w:r>
      <w:r w:rsidR="00912FA8" w:rsidRPr="00520A4A">
        <w:rPr>
          <w:sz w:val="28"/>
          <w:szCs w:val="28"/>
        </w:rPr>
        <w:t>veic</w:t>
      </w:r>
      <w:r w:rsidR="006E6C9B" w:rsidRPr="00520A4A">
        <w:rPr>
          <w:sz w:val="28"/>
          <w:szCs w:val="28"/>
        </w:rPr>
        <w:t xml:space="preserve"> ar valsts informācijas sistēmu savietotāja palīdzību vai izmantojot tiešo saskarni ar citām valsts informācijas sistēmām un pašvaldību informācijas sistēmām</w:t>
      </w:r>
      <w:r w:rsidR="00796C59" w:rsidRPr="00520A4A">
        <w:rPr>
          <w:sz w:val="28"/>
          <w:szCs w:val="28"/>
        </w:rPr>
        <w:t>.</w:t>
      </w:r>
      <w:r w:rsidR="000C6927" w:rsidRPr="00520A4A">
        <w:rPr>
          <w:sz w:val="28"/>
          <w:szCs w:val="28"/>
        </w:rPr>
        <w:t xml:space="preserve"> </w:t>
      </w:r>
    </w:p>
    <w:p w:rsidR="00520A4A" w:rsidRPr="00520A4A" w:rsidRDefault="00520A4A" w:rsidP="00C610B2">
      <w:pPr>
        <w:ind w:firstLine="720"/>
        <w:jc w:val="both"/>
        <w:rPr>
          <w:sz w:val="28"/>
          <w:szCs w:val="28"/>
        </w:rPr>
      </w:pPr>
    </w:p>
    <w:p w:rsidR="00532C81" w:rsidRPr="00A14D74" w:rsidRDefault="002A3A96" w:rsidP="00C61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</w:t>
      </w:r>
      <w:r w:rsidR="00402CEA">
        <w:rPr>
          <w:b/>
          <w:sz w:val="28"/>
          <w:szCs w:val="28"/>
        </w:rPr>
        <w:t xml:space="preserve"> </w:t>
      </w:r>
      <w:r w:rsidR="009F5683" w:rsidRPr="00A14D74">
        <w:rPr>
          <w:b/>
          <w:sz w:val="28"/>
          <w:szCs w:val="28"/>
        </w:rPr>
        <w:t>Informācijas sistēmas</w:t>
      </w:r>
      <w:r w:rsidR="00ED1166" w:rsidRPr="00A14D74">
        <w:rPr>
          <w:b/>
          <w:sz w:val="28"/>
          <w:szCs w:val="28"/>
        </w:rPr>
        <w:t xml:space="preserve"> </w:t>
      </w:r>
      <w:r w:rsidR="009F5683" w:rsidRPr="00A14D74">
        <w:rPr>
          <w:b/>
          <w:sz w:val="28"/>
          <w:szCs w:val="28"/>
        </w:rPr>
        <w:t>struktūra</w:t>
      </w:r>
    </w:p>
    <w:p w:rsidR="00ED1166" w:rsidRPr="00A14D74" w:rsidRDefault="00ED1166" w:rsidP="002A3A96">
      <w:pPr>
        <w:ind w:firstLine="720"/>
        <w:jc w:val="both"/>
        <w:rPr>
          <w:sz w:val="28"/>
          <w:szCs w:val="28"/>
        </w:rPr>
      </w:pPr>
    </w:p>
    <w:p w:rsidR="009F5683" w:rsidRPr="00A14D74" w:rsidRDefault="00515EDD" w:rsidP="002A3A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02CEA">
        <w:rPr>
          <w:sz w:val="28"/>
          <w:szCs w:val="28"/>
        </w:rPr>
        <w:t xml:space="preserve"> </w:t>
      </w:r>
      <w:r w:rsidR="009F5683" w:rsidRPr="00A14D74">
        <w:rPr>
          <w:sz w:val="28"/>
          <w:szCs w:val="28"/>
        </w:rPr>
        <w:t>Informācijas sistēmu veido šād</w:t>
      </w:r>
      <w:r w:rsidR="00A37781">
        <w:rPr>
          <w:sz w:val="28"/>
          <w:szCs w:val="28"/>
        </w:rPr>
        <w:t>as sadaļas</w:t>
      </w:r>
      <w:r w:rsidR="009F5683" w:rsidRPr="00A14D74">
        <w:rPr>
          <w:sz w:val="28"/>
          <w:szCs w:val="28"/>
        </w:rPr>
        <w:t>:</w:t>
      </w:r>
    </w:p>
    <w:p w:rsidR="00433EDA" w:rsidRPr="00A14D74" w:rsidRDefault="00194026" w:rsidP="002A3A96">
      <w:pPr>
        <w:ind w:firstLine="720"/>
        <w:jc w:val="both"/>
        <w:rPr>
          <w:sz w:val="28"/>
          <w:szCs w:val="28"/>
        </w:rPr>
      </w:pPr>
      <w:r w:rsidRPr="00A14D74">
        <w:rPr>
          <w:sz w:val="28"/>
          <w:szCs w:val="28"/>
        </w:rPr>
        <w:t>5</w:t>
      </w:r>
      <w:r w:rsidR="009F5683" w:rsidRPr="00A14D74">
        <w:rPr>
          <w:sz w:val="28"/>
          <w:szCs w:val="28"/>
        </w:rPr>
        <w:t>.1</w:t>
      </w:r>
      <w:r w:rsidR="00DF25F9">
        <w:rPr>
          <w:sz w:val="28"/>
          <w:szCs w:val="28"/>
        </w:rPr>
        <w:t>.</w:t>
      </w:r>
      <w:r w:rsidR="00615581" w:rsidRPr="00A14D74">
        <w:rPr>
          <w:sz w:val="28"/>
          <w:szCs w:val="28"/>
        </w:rPr>
        <w:t xml:space="preserve"> </w:t>
      </w:r>
      <w:r w:rsidR="00852109" w:rsidRPr="00A14D74">
        <w:rPr>
          <w:sz w:val="28"/>
          <w:szCs w:val="28"/>
        </w:rPr>
        <w:t>s</w:t>
      </w:r>
      <w:r w:rsidR="00284058" w:rsidRPr="00A14D74">
        <w:rPr>
          <w:sz w:val="28"/>
          <w:szCs w:val="28"/>
        </w:rPr>
        <w:t xml:space="preserve">ociālo </w:t>
      </w:r>
      <w:r w:rsidR="00615581" w:rsidRPr="00A14D74">
        <w:rPr>
          <w:sz w:val="28"/>
          <w:szCs w:val="28"/>
        </w:rPr>
        <w:t>p</w:t>
      </w:r>
      <w:r w:rsidR="005E0CC2" w:rsidRPr="00A14D74">
        <w:rPr>
          <w:sz w:val="28"/>
          <w:szCs w:val="28"/>
        </w:rPr>
        <w:t xml:space="preserve">akalpojumu sniedzēju </w:t>
      </w:r>
      <w:r w:rsidR="00433EDA" w:rsidRPr="00A14D74">
        <w:rPr>
          <w:sz w:val="28"/>
          <w:szCs w:val="28"/>
        </w:rPr>
        <w:t>reģistrs</w:t>
      </w:r>
      <w:r w:rsidR="00384DF9" w:rsidRPr="00A14D74">
        <w:rPr>
          <w:sz w:val="28"/>
          <w:szCs w:val="28"/>
        </w:rPr>
        <w:t>;</w:t>
      </w:r>
    </w:p>
    <w:p w:rsidR="00433EDA" w:rsidRPr="00A14D74" w:rsidRDefault="00194026" w:rsidP="002A3A96">
      <w:pPr>
        <w:ind w:firstLine="720"/>
        <w:jc w:val="both"/>
        <w:rPr>
          <w:sz w:val="28"/>
          <w:szCs w:val="28"/>
          <w:highlight w:val="yellow"/>
        </w:rPr>
      </w:pPr>
      <w:r w:rsidRPr="00A14D74">
        <w:rPr>
          <w:sz w:val="28"/>
          <w:szCs w:val="28"/>
        </w:rPr>
        <w:t>5</w:t>
      </w:r>
      <w:r w:rsidR="00933F5F" w:rsidRPr="00A14D74">
        <w:rPr>
          <w:sz w:val="28"/>
          <w:szCs w:val="28"/>
        </w:rPr>
        <w:t>.2.</w:t>
      </w:r>
      <w:r w:rsidR="00615581" w:rsidRPr="00A14D74">
        <w:rPr>
          <w:sz w:val="28"/>
          <w:szCs w:val="28"/>
        </w:rPr>
        <w:t xml:space="preserve"> </w:t>
      </w:r>
      <w:r w:rsidR="00852109" w:rsidRPr="00A14D74">
        <w:rPr>
          <w:sz w:val="28"/>
          <w:szCs w:val="28"/>
        </w:rPr>
        <w:t>p</w:t>
      </w:r>
      <w:r w:rsidR="00284058" w:rsidRPr="00A14D74">
        <w:rPr>
          <w:sz w:val="28"/>
          <w:szCs w:val="28"/>
        </w:rPr>
        <w:t>erson</w:t>
      </w:r>
      <w:r w:rsidR="00CA17FF" w:rsidRPr="00A14D74">
        <w:rPr>
          <w:sz w:val="28"/>
          <w:szCs w:val="28"/>
        </w:rPr>
        <w:t>u</w:t>
      </w:r>
      <w:r w:rsidR="00284058" w:rsidRPr="00A14D74">
        <w:rPr>
          <w:sz w:val="28"/>
          <w:szCs w:val="28"/>
        </w:rPr>
        <w:t xml:space="preserve">, kuras </w:t>
      </w:r>
      <w:r w:rsidR="00580524" w:rsidRPr="00A14D74">
        <w:rPr>
          <w:sz w:val="28"/>
          <w:szCs w:val="28"/>
        </w:rPr>
        <w:t xml:space="preserve">pieprasījušas, </w:t>
      </w:r>
      <w:r w:rsidR="00284058" w:rsidRPr="00A14D74">
        <w:rPr>
          <w:sz w:val="28"/>
          <w:szCs w:val="28"/>
        </w:rPr>
        <w:t xml:space="preserve">saņem vai </w:t>
      </w:r>
      <w:r w:rsidR="00580524" w:rsidRPr="00A14D74">
        <w:rPr>
          <w:sz w:val="28"/>
          <w:szCs w:val="28"/>
        </w:rPr>
        <w:t xml:space="preserve">kurām </w:t>
      </w:r>
      <w:r w:rsidR="00284058" w:rsidRPr="00A14D74">
        <w:rPr>
          <w:sz w:val="28"/>
          <w:szCs w:val="28"/>
        </w:rPr>
        <w:t>atteikt</w:t>
      </w:r>
      <w:r w:rsidR="00B33E41" w:rsidRPr="00A14D74">
        <w:rPr>
          <w:sz w:val="28"/>
          <w:szCs w:val="28"/>
        </w:rPr>
        <w:t>i</w:t>
      </w:r>
      <w:r w:rsidR="00925DCB" w:rsidRPr="00A14D74">
        <w:rPr>
          <w:sz w:val="28"/>
          <w:szCs w:val="28"/>
        </w:rPr>
        <w:t xml:space="preserve"> sociāl</w:t>
      </w:r>
      <w:r w:rsidR="00984118" w:rsidRPr="00A14D74">
        <w:rPr>
          <w:sz w:val="28"/>
          <w:szCs w:val="28"/>
        </w:rPr>
        <w:t>ie</w:t>
      </w:r>
      <w:r w:rsidR="00925DCB" w:rsidRPr="00A14D74">
        <w:rPr>
          <w:sz w:val="28"/>
          <w:szCs w:val="28"/>
        </w:rPr>
        <w:t xml:space="preserve"> pakalpojum</w:t>
      </w:r>
      <w:r w:rsidR="00984118" w:rsidRPr="00A14D74">
        <w:rPr>
          <w:sz w:val="28"/>
          <w:szCs w:val="28"/>
        </w:rPr>
        <w:t>i</w:t>
      </w:r>
      <w:r w:rsidR="00925DCB" w:rsidRPr="00A14D74">
        <w:rPr>
          <w:sz w:val="28"/>
          <w:szCs w:val="28"/>
        </w:rPr>
        <w:t xml:space="preserve">, </w:t>
      </w:r>
      <w:r w:rsidR="00984118" w:rsidRPr="00A14D74">
        <w:rPr>
          <w:sz w:val="28"/>
          <w:szCs w:val="28"/>
        </w:rPr>
        <w:t>sociālā</w:t>
      </w:r>
      <w:r w:rsidR="000A40CB" w:rsidRPr="00A14D74">
        <w:rPr>
          <w:sz w:val="28"/>
          <w:szCs w:val="28"/>
        </w:rPr>
        <w:t xml:space="preserve"> palīdzība</w:t>
      </w:r>
      <w:r w:rsidR="00B33E41" w:rsidRPr="00A14D74">
        <w:rPr>
          <w:sz w:val="28"/>
          <w:szCs w:val="28"/>
        </w:rPr>
        <w:t>,</w:t>
      </w:r>
      <w:r w:rsidR="00CA17FF" w:rsidRPr="00A14D74">
        <w:rPr>
          <w:sz w:val="28"/>
          <w:szCs w:val="28"/>
        </w:rPr>
        <w:t xml:space="preserve"> reģistrs</w:t>
      </w:r>
      <w:r w:rsidR="000A40CB" w:rsidRPr="00A14D74">
        <w:rPr>
          <w:sz w:val="28"/>
          <w:szCs w:val="28"/>
        </w:rPr>
        <w:t xml:space="preserve"> (turpmāk</w:t>
      </w:r>
      <w:r w:rsidR="00DF25F9">
        <w:rPr>
          <w:sz w:val="28"/>
          <w:szCs w:val="28"/>
        </w:rPr>
        <w:t xml:space="preserve"> –</w:t>
      </w:r>
      <w:r w:rsidR="000A40CB" w:rsidRPr="00A14D74">
        <w:rPr>
          <w:sz w:val="28"/>
          <w:szCs w:val="28"/>
        </w:rPr>
        <w:t xml:space="preserve"> personu reģistrs)</w:t>
      </w:r>
      <w:r w:rsidR="00693ECF" w:rsidRPr="00A14D74">
        <w:rPr>
          <w:sz w:val="28"/>
          <w:szCs w:val="28"/>
        </w:rPr>
        <w:t>;</w:t>
      </w:r>
    </w:p>
    <w:p w:rsidR="00433EDA" w:rsidRPr="00A14D74" w:rsidRDefault="00194026" w:rsidP="002A3A96">
      <w:pPr>
        <w:ind w:firstLine="720"/>
        <w:jc w:val="both"/>
        <w:rPr>
          <w:sz w:val="28"/>
          <w:szCs w:val="28"/>
        </w:rPr>
      </w:pPr>
      <w:r w:rsidRPr="00A14D74">
        <w:rPr>
          <w:sz w:val="28"/>
          <w:szCs w:val="28"/>
        </w:rPr>
        <w:t>5</w:t>
      </w:r>
      <w:r w:rsidR="006452BA" w:rsidRPr="00A14D74">
        <w:rPr>
          <w:sz w:val="28"/>
          <w:szCs w:val="28"/>
        </w:rPr>
        <w:t>.</w:t>
      </w:r>
      <w:r w:rsidR="00CD7E32">
        <w:rPr>
          <w:sz w:val="28"/>
          <w:szCs w:val="28"/>
        </w:rPr>
        <w:t>3</w:t>
      </w:r>
      <w:r w:rsidR="00433EDA" w:rsidRPr="00A14D74">
        <w:rPr>
          <w:sz w:val="28"/>
          <w:szCs w:val="28"/>
        </w:rPr>
        <w:t xml:space="preserve">. </w:t>
      </w:r>
      <w:r w:rsidR="00852109" w:rsidRPr="00A14D74">
        <w:rPr>
          <w:sz w:val="28"/>
          <w:szCs w:val="28"/>
        </w:rPr>
        <w:t>s</w:t>
      </w:r>
      <w:r w:rsidR="00615581" w:rsidRPr="00A14D74">
        <w:rPr>
          <w:sz w:val="28"/>
          <w:szCs w:val="28"/>
        </w:rPr>
        <w:t xml:space="preserve">ociālo pakalpojumu sniedzēju </w:t>
      </w:r>
      <w:r w:rsidR="00433EDA" w:rsidRPr="00A14D74">
        <w:rPr>
          <w:sz w:val="28"/>
          <w:szCs w:val="28"/>
        </w:rPr>
        <w:t>pārbaudes</w:t>
      </w:r>
      <w:r w:rsidR="00567125" w:rsidRPr="00A14D74">
        <w:rPr>
          <w:sz w:val="28"/>
          <w:szCs w:val="28"/>
        </w:rPr>
        <w:t>;</w:t>
      </w:r>
    </w:p>
    <w:p w:rsidR="008B0121" w:rsidRPr="00A14D74" w:rsidRDefault="00194026" w:rsidP="002A3A96">
      <w:pPr>
        <w:ind w:firstLine="720"/>
        <w:jc w:val="both"/>
        <w:rPr>
          <w:sz w:val="28"/>
          <w:szCs w:val="28"/>
        </w:rPr>
      </w:pPr>
      <w:r w:rsidRPr="00A14D74">
        <w:rPr>
          <w:sz w:val="28"/>
          <w:szCs w:val="28"/>
        </w:rPr>
        <w:t>5</w:t>
      </w:r>
      <w:r w:rsidR="006452BA" w:rsidRPr="00A14D74">
        <w:rPr>
          <w:sz w:val="28"/>
          <w:szCs w:val="28"/>
        </w:rPr>
        <w:t>.</w:t>
      </w:r>
      <w:r w:rsidR="00CD7E32">
        <w:rPr>
          <w:sz w:val="28"/>
          <w:szCs w:val="28"/>
        </w:rPr>
        <w:t>4</w:t>
      </w:r>
      <w:r w:rsidR="0027149A" w:rsidRPr="00A14D74">
        <w:rPr>
          <w:sz w:val="28"/>
          <w:szCs w:val="28"/>
        </w:rPr>
        <w:t xml:space="preserve">. </w:t>
      </w:r>
      <w:r w:rsidR="00852109" w:rsidRPr="00A14D74">
        <w:rPr>
          <w:sz w:val="28"/>
          <w:szCs w:val="28"/>
        </w:rPr>
        <w:t>p</w:t>
      </w:r>
      <w:r w:rsidR="0027149A" w:rsidRPr="00A14D74">
        <w:rPr>
          <w:sz w:val="28"/>
          <w:szCs w:val="28"/>
        </w:rPr>
        <w:t>ārskati</w:t>
      </w:r>
      <w:r w:rsidR="00433EDA" w:rsidRPr="00A14D74">
        <w:rPr>
          <w:sz w:val="28"/>
          <w:szCs w:val="28"/>
        </w:rPr>
        <w:t xml:space="preserve"> un </w:t>
      </w:r>
      <w:r w:rsidR="0027149A" w:rsidRPr="00A14D74">
        <w:rPr>
          <w:sz w:val="28"/>
          <w:szCs w:val="28"/>
        </w:rPr>
        <w:t>atskaites</w:t>
      </w:r>
      <w:r w:rsidR="00A128EB" w:rsidRPr="00A14D74">
        <w:rPr>
          <w:sz w:val="28"/>
          <w:szCs w:val="28"/>
        </w:rPr>
        <w:t>.</w:t>
      </w:r>
    </w:p>
    <w:p w:rsidR="00482EF3" w:rsidRPr="00A14D74" w:rsidRDefault="00AB7315" w:rsidP="002A3A96">
      <w:pPr>
        <w:ind w:firstLine="720"/>
        <w:jc w:val="both"/>
        <w:rPr>
          <w:sz w:val="28"/>
          <w:szCs w:val="28"/>
        </w:rPr>
      </w:pPr>
      <w:r w:rsidRPr="00A14D74">
        <w:rPr>
          <w:sz w:val="28"/>
          <w:szCs w:val="28"/>
        </w:rPr>
        <w:t xml:space="preserve">6. Sociālo pakalpojumu sniedzēju reģistrā iekļauj datus </w:t>
      </w:r>
      <w:r w:rsidR="00787B28" w:rsidRPr="00A14D74">
        <w:rPr>
          <w:sz w:val="28"/>
          <w:szCs w:val="28"/>
        </w:rPr>
        <w:t xml:space="preserve">saskaņā ar </w:t>
      </w:r>
      <w:r w:rsidR="00CB1253" w:rsidRPr="00A14D74">
        <w:rPr>
          <w:sz w:val="28"/>
          <w:szCs w:val="28"/>
        </w:rPr>
        <w:t>normatīvajos aktos par</w:t>
      </w:r>
      <w:r w:rsidR="00787B28" w:rsidRPr="00A14D74">
        <w:rPr>
          <w:sz w:val="28"/>
          <w:szCs w:val="28"/>
        </w:rPr>
        <w:t xml:space="preserve"> </w:t>
      </w:r>
      <w:r w:rsidR="00CB1253" w:rsidRPr="00A14D74">
        <w:rPr>
          <w:sz w:val="28"/>
          <w:szCs w:val="28"/>
        </w:rPr>
        <w:t>k</w:t>
      </w:r>
      <w:r w:rsidR="00787B28" w:rsidRPr="00A14D74">
        <w:rPr>
          <w:sz w:val="28"/>
          <w:szCs w:val="28"/>
        </w:rPr>
        <w:t>ārtīb</w:t>
      </w:r>
      <w:r w:rsidR="00CB1253" w:rsidRPr="00A14D74">
        <w:rPr>
          <w:sz w:val="28"/>
          <w:szCs w:val="28"/>
        </w:rPr>
        <w:t>u</w:t>
      </w:r>
      <w:r w:rsidR="00787B28" w:rsidRPr="00A14D74">
        <w:rPr>
          <w:sz w:val="28"/>
          <w:szCs w:val="28"/>
        </w:rPr>
        <w:t>, kādā sociālo pakalpojumu sniedzējs tiek reģistrēts sociālo pakalpojumu reģistrā un izslēgts no tā</w:t>
      </w:r>
      <w:r w:rsidR="00CB1253" w:rsidRPr="00A14D74">
        <w:rPr>
          <w:sz w:val="28"/>
          <w:szCs w:val="28"/>
        </w:rPr>
        <w:t>,</w:t>
      </w:r>
      <w:r w:rsidR="00787B28" w:rsidRPr="00A14D74">
        <w:rPr>
          <w:sz w:val="28"/>
          <w:szCs w:val="28"/>
        </w:rPr>
        <w:t xml:space="preserve"> noteikto</w:t>
      </w:r>
      <w:r w:rsidR="00482EF3" w:rsidRPr="00A14D74">
        <w:rPr>
          <w:sz w:val="28"/>
          <w:szCs w:val="28"/>
        </w:rPr>
        <w:t>.</w:t>
      </w:r>
    </w:p>
    <w:p w:rsidR="00482EF3" w:rsidRPr="00A14D74" w:rsidRDefault="00515EDD" w:rsidP="002A3A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="00DF25F9">
        <w:rPr>
          <w:sz w:val="28"/>
          <w:szCs w:val="28"/>
        </w:rPr>
        <w:t xml:space="preserve"> </w:t>
      </w:r>
      <w:r w:rsidR="00482EF3" w:rsidRPr="00A14D74">
        <w:rPr>
          <w:sz w:val="28"/>
          <w:szCs w:val="28"/>
        </w:rPr>
        <w:t>Personu reģistrā iekļauj šādus datus:</w:t>
      </w:r>
    </w:p>
    <w:p w:rsidR="00FD38F7" w:rsidRPr="00A14D74" w:rsidRDefault="00515EDD" w:rsidP="002A3A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DF25F9">
        <w:rPr>
          <w:sz w:val="28"/>
          <w:szCs w:val="28"/>
        </w:rPr>
        <w:t xml:space="preserve"> </w:t>
      </w:r>
      <w:r w:rsidR="00FD38F7" w:rsidRPr="00A14D74">
        <w:rPr>
          <w:sz w:val="28"/>
          <w:szCs w:val="28"/>
        </w:rPr>
        <w:t>personu identificējošus datus;</w:t>
      </w:r>
    </w:p>
    <w:p w:rsidR="00FD38F7" w:rsidRPr="00A14D74" w:rsidRDefault="00515EDD" w:rsidP="002A3A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="00DF25F9">
        <w:rPr>
          <w:sz w:val="28"/>
          <w:szCs w:val="28"/>
        </w:rPr>
        <w:t xml:space="preserve"> </w:t>
      </w:r>
      <w:r w:rsidR="00FD38F7" w:rsidRPr="00A14D74">
        <w:rPr>
          <w:sz w:val="28"/>
          <w:szCs w:val="28"/>
        </w:rPr>
        <w:t>datus par personas mantisko stāvokli;</w:t>
      </w:r>
    </w:p>
    <w:p w:rsidR="00FD38F7" w:rsidRPr="00A14D74" w:rsidRDefault="00515EDD" w:rsidP="002A3A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="00DF25F9">
        <w:rPr>
          <w:sz w:val="28"/>
          <w:szCs w:val="28"/>
        </w:rPr>
        <w:t xml:space="preserve"> </w:t>
      </w:r>
      <w:r w:rsidR="00FD38F7" w:rsidRPr="00A14D74">
        <w:rPr>
          <w:sz w:val="28"/>
          <w:szCs w:val="28"/>
        </w:rPr>
        <w:t xml:space="preserve">datus par </w:t>
      </w:r>
      <w:r w:rsidR="00DF25F9">
        <w:rPr>
          <w:sz w:val="28"/>
          <w:szCs w:val="28"/>
        </w:rPr>
        <w:t>personai piešķirtajiem</w:t>
      </w:r>
      <w:r w:rsidR="00FD38F7" w:rsidRPr="00A14D74">
        <w:rPr>
          <w:sz w:val="28"/>
          <w:szCs w:val="28"/>
        </w:rPr>
        <w:t xml:space="preserve"> </w:t>
      </w:r>
      <w:r w:rsidR="00AC6544" w:rsidRPr="00A14D74">
        <w:rPr>
          <w:sz w:val="28"/>
          <w:szCs w:val="28"/>
        </w:rPr>
        <w:t>pašvaldības</w:t>
      </w:r>
      <w:r w:rsidR="00AC6544">
        <w:rPr>
          <w:sz w:val="28"/>
          <w:szCs w:val="28"/>
        </w:rPr>
        <w:t xml:space="preserve"> </w:t>
      </w:r>
      <w:r w:rsidR="00FD38F7" w:rsidRPr="00A14D74">
        <w:rPr>
          <w:sz w:val="28"/>
          <w:szCs w:val="28"/>
        </w:rPr>
        <w:t>sociālajiem pabalstiem un sociālajiem pakalpojumiem;</w:t>
      </w:r>
    </w:p>
    <w:p w:rsidR="00FD38F7" w:rsidRPr="00A14D74" w:rsidRDefault="00515EDD" w:rsidP="002A3A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 w:rsidR="00DF25F9">
        <w:rPr>
          <w:sz w:val="28"/>
          <w:szCs w:val="28"/>
        </w:rPr>
        <w:t xml:space="preserve"> </w:t>
      </w:r>
      <w:r w:rsidR="00FD38F7" w:rsidRPr="00A14D74">
        <w:rPr>
          <w:sz w:val="28"/>
          <w:szCs w:val="28"/>
        </w:rPr>
        <w:t xml:space="preserve">datus par </w:t>
      </w:r>
      <w:r w:rsidR="002178A5">
        <w:rPr>
          <w:sz w:val="28"/>
          <w:szCs w:val="28"/>
        </w:rPr>
        <w:t>personai piešķirtajiem</w:t>
      </w:r>
      <w:r w:rsidR="002178A5" w:rsidRPr="00A14D74">
        <w:rPr>
          <w:sz w:val="28"/>
          <w:szCs w:val="28"/>
        </w:rPr>
        <w:t xml:space="preserve"> </w:t>
      </w:r>
      <w:r w:rsidR="00C9109C" w:rsidRPr="00A14D74">
        <w:rPr>
          <w:sz w:val="28"/>
          <w:szCs w:val="28"/>
        </w:rPr>
        <w:t>valsts</w:t>
      </w:r>
      <w:r w:rsidR="00C9109C">
        <w:rPr>
          <w:sz w:val="28"/>
          <w:szCs w:val="28"/>
        </w:rPr>
        <w:t xml:space="preserve"> </w:t>
      </w:r>
      <w:r w:rsidR="002178A5">
        <w:rPr>
          <w:sz w:val="28"/>
          <w:szCs w:val="28"/>
        </w:rPr>
        <w:t xml:space="preserve">sociālajiem </w:t>
      </w:r>
      <w:r w:rsidR="00FD38F7" w:rsidRPr="00A14D74">
        <w:rPr>
          <w:sz w:val="28"/>
          <w:szCs w:val="28"/>
        </w:rPr>
        <w:t>pakalpojumiem.</w:t>
      </w:r>
    </w:p>
    <w:p w:rsidR="00A14D74" w:rsidRPr="00A14D74" w:rsidRDefault="00515EDD" w:rsidP="002A3A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DF25F9">
        <w:rPr>
          <w:sz w:val="28"/>
          <w:szCs w:val="28"/>
        </w:rPr>
        <w:t xml:space="preserve"> </w:t>
      </w:r>
      <w:r w:rsidR="00A14D74" w:rsidRPr="00A14D74">
        <w:rPr>
          <w:sz w:val="28"/>
          <w:szCs w:val="28"/>
        </w:rPr>
        <w:t>Personu reģistrā iekļauj šādus personu identificējošus datus:</w:t>
      </w:r>
    </w:p>
    <w:p w:rsidR="00A14D74" w:rsidRPr="00A14D74" w:rsidRDefault="00515EDD" w:rsidP="002A3A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 w:rsidR="00F52748">
        <w:rPr>
          <w:sz w:val="28"/>
          <w:szCs w:val="28"/>
        </w:rPr>
        <w:t xml:space="preserve"> </w:t>
      </w:r>
      <w:r w:rsidR="00A14D74" w:rsidRPr="00A14D74">
        <w:rPr>
          <w:sz w:val="28"/>
          <w:szCs w:val="28"/>
        </w:rPr>
        <w:t>vārds (vārdi);</w:t>
      </w:r>
    </w:p>
    <w:p w:rsidR="00A14D74" w:rsidRPr="00A14D74" w:rsidRDefault="00515EDD" w:rsidP="002A3A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 w:rsidR="00F52748">
        <w:rPr>
          <w:sz w:val="28"/>
          <w:szCs w:val="28"/>
        </w:rPr>
        <w:t xml:space="preserve"> </w:t>
      </w:r>
      <w:r w:rsidR="00A14D74" w:rsidRPr="00A14D74">
        <w:rPr>
          <w:sz w:val="28"/>
          <w:szCs w:val="28"/>
        </w:rPr>
        <w:t>uzvārds;</w:t>
      </w:r>
    </w:p>
    <w:p w:rsidR="00A14D74" w:rsidRPr="00A14D74" w:rsidRDefault="00515EDD" w:rsidP="00C610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="00F52748">
        <w:rPr>
          <w:sz w:val="28"/>
          <w:szCs w:val="28"/>
        </w:rPr>
        <w:t xml:space="preserve"> </w:t>
      </w:r>
      <w:r w:rsidR="00A14D74" w:rsidRPr="00A14D74">
        <w:rPr>
          <w:sz w:val="28"/>
          <w:szCs w:val="28"/>
        </w:rPr>
        <w:t>personas kods;</w:t>
      </w:r>
    </w:p>
    <w:p w:rsidR="00A14D74" w:rsidRPr="00A14D74" w:rsidRDefault="00515EDD" w:rsidP="002A3A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8.4.</w:t>
      </w:r>
      <w:r w:rsidR="00F52748">
        <w:rPr>
          <w:sz w:val="28"/>
          <w:szCs w:val="28"/>
        </w:rPr>
        <w:t xml:space="preserve"> </w:t>
      </w:r>
      <w:r w:rsidR="00A14D74" w:rsidRPr="00A14D74">
        <w:rPr>
          <w:sz w:val="28"/>
          <w:szCs w:val="28"/>
        </w:rPr>
        <w:t>dzimšanas datums;</w:t>
      </w:r>
    </w:p>
    <w:p w:rsidR="00A14D74" w:rsidRPr="00A14D74" w:rsidRDefault="00515EDD" w:rsidP="002A3A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8.5.</w:t>
      </w:r>
      <w:r w:rsidR="00F52748">
        <w:rPr>
          <w:sz w:val="28"/>
          <w:szCs w:val="28"/>
        </w:rPr>
        <w:t xml:space="preserve"> </w:t>
      </w:r>
      <w:r w:rsidR="00A14D74" w:rsidRPr="00A14D74">
        <w:rPr>
          <w:sz w:val="28"/>
          <w:szCs w:val="28"/>
        </w:rPr>
        <w:t>dzimums;</w:t>
      </w:r>
    </w:p>
    <w:p w:rsidR="00A14D74" w:rsidRPr="00A14D74" w:rsidRDefault="00515EDD" w:rsidP="002A3A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8.6.</w:t>
      </w:r>
      <w:r w:rsidR="00F52748">
        <w:rPr>
          <w:sz w:val="28"/>
          <w:szCs w:val="28"/>
        </w:rPr>
        <w:t xml:space="preserve"> </w:t>
      </w:r>
      <w:r w:rsidR="00A14D74" w:rsidRPr="00A14D74">
        <w:rPr>
          <w:sz w:val="28"/>
          <w:szCs w:val="28"/>
        </w:rPr>
        <w:t>valstiskā piederība un tās veids;</w:t>
      </w:r>
    </w:p>
    <w:p w:rsidR="00A14D74" w:rsidRPr="00A14D74" w:rsidRDefault="00515EDD" w:rsidP="002A3A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8.7.</w:t>
      </w:r>
      <w:r w:rsidR="00F52748">
        <w:rPr>
          <w:sz w:val="28"/>
          <w:szCs w:val="28"/>
        </w:rPr>
        <w:t xml:space="preserve"> </w:t>
      </w:r>
      <w:r w:rsidR="00A14D74" w:rsidRPr="00A14D74">
        <w:rPr>
          <w:sz w:val="28"/>
          <w:szCs w:val="28"/>
        </w:rPr>
        <w:t>ziņas par personas miršanu, tai skaitā miršanas datums;</w:t>
      </w:r>
    </w:p>
    <w:p w:rsidR="00A14D74" w:rsidRPr="00A14D74" w:rsidRDefault="00515EDD" w:rsidP="002A3A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8.8.</w:t>
      </w:r>
      <w:r w:rsidR="00F52748">
        <w:rPr>
          <w:sz w:val="28"/>
          <w:szCs w:val="28"/>
        </w:rPr>
        <w:t xml:space="preserve"> </w:t>
      </w:r>
      <w:r w:rsidR="00A14D74" w:rsidRPr="00A14D74">
        <w:rPr>
          <w:sz w:val="28"/>
          <w:szCs w:val="28"/>
        </w:rPr>
        <w:t xml:space="preserve">ziņas par personas rīcībspējas ierobežošanu </w:t>
      </w:r>
      <w:r w:rsidR="00F52748">
        <w:rPr>
          <w:sz w:val="28"/>
          <w:szCs w:val="28"/>
        </w:rPr>
        <w:t>un</w:t>
      </w:r>
      <w:r w:rsidR="00F52748" w:rsidRPr="00A14D74">
        <w:rPr>
          <w:sz w:val="28"/>
          <w:szCs w:val="28"/>
        </w:rPr>
        <w:t xml:space="preserve"> </w:t>
      </w:r>
      <w:r w:rsidR="00A14D74" w:rsidRPr="00A14D74">
        <w:rPr>
          <w:sz w:val="28"/>
          <w:szCs w:val="28"/>
        </w:rPr>
        <w:t>rīcībspējas ierobežojuma pārskatīšanu</w:t>
      </w:r>
      <w:r w:rsidR="00A14D74" w:rsidRPr="00A14D74">
        <w:rPr>
          <w:bCs/>
          <w:sz w:val="28"/>
          <w:szCs w:val="28"/>
        </w:rPr>
        <w:t>;</w:t>
      </w:r>
    </w:p>
    <w:p w:rsidR="00A14D74" w:rsidRPr="00A14D74" w:rsidRDefault="00515EDD" w:rsidP="002A3A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8.9.</w:t>
      </w:r>
      <w:r w:rsidR="00F52748">
        <w:rPr>
          <w:sz w:val="28"/>
          <w:szCs w:val="28"/>
        </w:rPr>
        <w:t xml:space="preserve"> </w:t>
      </w:r>
      <w:r w:rsidR="00A14D74" w:rsidRPr="00A14D74">
        <w:rPr>
          <w:sz w:val="28"/>
          <w:szCs w:val="28"/>
        </w:rPr>
        <w:t>ziņas par personas aizbildņiem, aizgādņiem vai audžuģimeni;</w:t>
      </w:r>
    </w:p>
    <w:p w:rsidR="00A14D74" w:rsidRPr="00A14D74" w:rsidRDefault="00515EDD" w:rsidP="002A3A96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8.10.</w:t>
      </w:r>
      <w:r w:rsidR="00F52748">
        <w:rPr>
          <w:bCs/>
          <w:sz w:val="28"/>
          <w:szCs w:val="28"/>
        </w:rPr>
        <w:t xml:space="preserve"> </w:t>
      </w:r>
      <w:r w:rsidR="00A14D74" w:rsidRPr="00A14D74">
        <w:rPr>
          <w:bCs/>
          <w:sz w:val="28"/>
          <w:szCs w:val="28"/>
        </w:rPr>
        <w:t xml:space="preserve">ziņas par personas </w:t>
      </w:r>
      <w:r w:rsidR="00230FEC">
        <w:rPr>
          <w:bCs/>
          <w:sz w:val="28"/>
          <w:szCs w:val="28"/>
        </w:rPr>
        <w:t xml:space="preserve">tiesisko </w:t>
      </w:r>
      <w:r w:rsidR="00A14D74" w:rsidRPr="00A14D74">
        <w:rPr>
          <w:bCs/>
          <w:sz w:val="28"/>
          <w:szCs w:val="28"/>
        </w:rPr>
        <w:t>statusu Iedzīvotāju reģistrā</w:t>
      </w:r>
      <w:r w:rsidR="00A14D74" w:rsidRPr="00A14D74">
        <w:rPr>
          <w:sz w:val="28"/>
          <w:szCs w:val="28"/>
        </w:rPr>
        <w:t>;</w:t>
      </w:r>
    </w:p>
    <w:p w:rsidR="00A14D74" w:rsidRPr="00A14D74" w:rsidRDefault="00821197" w:rsidP="002A3A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="00BB3E3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F52748">
        <w:rPr>
          <w:sz w:val="28"/>
          <w:szCs w:val="28"/>
        </w:rPr>
        <w:t xml:space="preserve"> </w:t>
      </w:r>
      <w:r w:rsidR="00A14D74" w:rsidRPr="00A14D74">
        <w:rPr>
          <w:sz w:val="28"/>
          <w:szCs w:val="28"/>
        </w:rPr>
        <w:t>personu apliecinoša dokumenta dati:</w:t>
      </w:r>
    </w:p>
    <w:p w:rsidR="00A14D74" w:rsidRPr="00A14D74" w:rsidRDefault="00821197" w:rsidP="00C610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="00BB3E36">
        <w:rPr>
          <w:sz w:val="28"/>
          <w:szCs w:val="28"/>
        </w:rPr>
        <w:t>1</w:t>
      </w:r>
      <w:r>
        <w:rPr>
          <w:sz w:val="28"/>
          <w:szCs w:val="28"/>
        </w:rPr>
        <w:t>.1.</w:t>
      </w:r>
      <w:r w:rsidR="00F52748">
        <w:rPr>
          <w:sz w:val="28"/>
          <w:szCs w:val="28"/>
        </w:rPr>
        <w:t xml:space="preserve"> </w:t>
      </w:r>
      <w:r w:rsidR="00A14D74" w:rsidRPr="00A14D74">
        <w:rPr>
          <w:sz w:val="28"/>
          <w:szCs w:val="28"/>
        </w:rPr>
        <w:t>dokumenta veids;</w:t>
      </w:r>
    </w:p>
    <w:p w:rsidR="00A14D74" w:rsidRPr="00A14D74" w:rsidRDefault="00821197" w:rsidP="002A3A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="00BB3E36">
        <w:rPr>
          <w:sz w:val="28"/>
          <w:szCs w:val="28"/>
        </w:rPr>
        <w:t>1</w:t>
      </w:r>
      <w:r>
        <w:rPr>
          <w:sz w:val="28"/>
          <w:szCs w:val="28"/>
        </w:rPr>
        <w:t>.2.</w:t>
      </w:r>
      <w:r w:rsidR="00F52748">
        <w:rPr>
          <w:sz w:val="28"/>
          <w:szCs w:val="28"/>
        </w:rPr>
        <w:t xml:space="preserve"> </w:t>
      </w:r>
      <w:r w:rsidR="00A14D74" w:rsidRPr="00A14D74">
        <w:rPr>
          <w:sz w:val="28"/>
          <w:szCs w:val="28"/>
        </w:rPr>
        <w:t>dokumenta numurs;</w:t>
      </w:r>
    </w:p>
    <w:p w:rsidR="00A14D74" w:rsidRPr="00A14D74" w:rsidRDefault="00821197" w:rsidP="00C610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="00BB3E36">
        <w:rPr>
          <w:sz w:val="28"/>
          <w:szCs w:val="28"/>
        </w:rPr>
        <w:t>1</w:t>
      </w:r>
      <w:r>
        <w:rPr>
          <w:sz w:val="28"/>
          <w:szCs w:val="28"/>
        </w:rPr>
        <w:t>.3.</w:t>
      </w:r>
      <w:r w:rsidR="00F52748">
        <w:rPr>
          <w:sz w:val="28"/>
          <w:szCs w:val="28"/>
        </w:rPr>
        <w:t xml:space="preserve"> </w:t>
      </w:r>
      <w:r w:rsidR="00A14D74" w:rsidRPr="00A14D74">
        <w:rPr>
          <w:sz w:val="28"/>
          <w:szCs w:val="28"/>
        </w:rPr>
        <w:t>dokumenta izdošanas datums;</w:t>
      </w:r>
    </w:p>
    <w:p w:rsidR="00A14D74" w:rsidRPr="00A14D74" w:rsidRDefault="00821197" w:rsidP="002A3A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="00BB3E36">
        <w:rPr>
          <w:sz w:val="28"/>
          <w:szCs w:val="28"/>
        </w:rPr>
        <w:t>1</w:t>
      </w:r>
      <w:r>
        <w:rPr>
          <w:sz w:val="28"/>
          <w:szCs w:val="28"/>
        </w:rPr>
        <w:t>.4.</w:t>
      </w:r>
      <w:r w:rsidR="00F52748">
        <w:rPr>
          <w:sz w:val="28"/>
          <w:szCs w:val="28"/>
        </w:rPr>
        <w:t xml:space="preserve"> </w:t>
      </w:r>
      <w:r w:rsidR="00A14D74" w:rsidRPr="00A14D74">
        <w:rPr>
          <w:sz w:val="28"/>
          <w:szCs w:val="28"/>
        </w:rPr>
        <w:t>dokumenta derīguma termiņš;</w:t>
      </w:r>
    </w:p>
    <w:p w:rsidR="00A14D74" w:rsidRPr="00A14D74" w:rsidRDefault="00821197" w:rsidP="002A3A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="00BB3E36">
        <w:rPr>
          <w:sz w:val="28"/>
          <w:szCs w:val="28"/>
        </w:rPr>
        <w:t>1</w:t>
      </w:r>
      <w:r>
        <w:rPr>
          <w:sz w:val="28"/>
          <w:szCs w:val="28"/>
        </w:rPr>
        <w:t>.5.</w:t>
      </w:r>
      <w:r w:rsidR="00F52748">
        <w:rPr>
          <w:sz w:val="28"/>
          <w:szCs w:val="28"/>
        </w:rPr>
        <w:t xml:space="preserve"> </w:t>
      </w:r>
      <w:r w:rsidR="00A14D74" w:rsidRPr="00A14D74">
        <w:rPr>
          <w:sz w:val="28"/>
          <w:szCs w:val="28"/>
        </w:rPr>
        <w:t>dokumenta izdevēja valsts, izdevējiestāde;</w:t>
      </w:r>
    </w:p>
    <w:p w:rsidR="00A14D74" w:rsidRPr="00A14D74" w:rsidRDefault="00821197" w:rsidP="002A3A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="00BB3E36">
        <w:rPr>
          <w:sz w:val="28"/>
          <w:szCs w:val="28"/>
        </w:rPr>
        <w:t>1</w:t>
      </w:r>
      <w:r>
        <w:rPr>
          <w:sz w:val="28"/>
          <w:szCs w:val="28"/>
        </w:rPr>
        <w:t>.6.</w:t>
      </w:r>
      <w:r w:rsidR="00F52748">
        <w:rPr>
          <w:sz w:val="28"/>
          <w:szCs w:val="28"/>
        </w:rPr>
        <w:t xml:space="preserve"> </w:t>
      </w:r>
      <w:r w:rsidR="00A14D74" w:rsidRPr="00A14D74">
        <w:rPr>
          <w:sz w:val="28"/>
          <w:szCs w:val="28"/>
        </w:rPr>
        <w:t>dokumenta aktuālais statuss valsts informācijas sistēmā „Nederīgo dokumentu reģistrs”;</w:t>
      </w:r>
    </w:p>
    <w:p w:rsidR="00A14D74" w:rsidRPr="00A14D74" w:rsidRDefault="00821197" w:rsidP="002A3A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="00BB3E3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52748">
        <w:rPr>
          <w:sz w:val="28"/>
          <w:szCs w:val="28"/>
        </w:rPr>
        <w:t xml:space="preserve"> </w:t>
      </w:r>
      <w:r w:rsidR="00A14D74" w:rsidRPr="00A14D74">
        <w:rPr>
          <w:sz w:val="28"/>
          <w:szCs w:val="28"/>
        </w:rPr>
        <w:t>personas deklarētā, reģistrētā vai norādītā dzīvesvietas adrese;</w:t>
      </w:r>
    </w:p>
    <w:p w:rsidR="00A14D74" w:rsidRPr="00A14D74" w:rsidRDefault="00821197" w:rsidP="002A3A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="00BB3E3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52748">
        <w:rPr>
          <w:sz w:val="28"/>
          <w:szCs w:val="28"/>
        </w:rPr>
        <w:t xml:space="preserve"> </w:t>
      </w:r>
      <w:r w:rsidR="00A14D74" w:rsidRPr="00A14D74">
        <w:rPr>
          <w:sz w:val="28"/>
          <w:szCs w:val="28"/>
        </w:rPr>
        <w:t>dati par personas invaliditāti:</w:t>
      </w:r>
    </w:p>
    <w:p w:rsidR="00A14D74" w:rsidRPr="00A14D74" w:rsidRDefault="00821197" w:rsidP="002A3A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="00BB3E36">
        <w:rPr>
          <w:sz w:val="28"/>
          <w:szCs w:val="28"/>
        </w:rPr>
        <w:t>3</w:t>
      </w:r>
      <w:r>
        <w:rPr>
          <w:sz w:val="28"/>
          <w:szCs w:val="28"/>
        </w:rPr>
        <w:t>.1.</w:t>
      </w:r>
      <w:r w:rsidR="00F52748">
        <w:rPr>
          <w:sz w:val="28"/>
          <w:szCs w:val="28"/>
        </w:rPr>
        <w:t xml:space="preserve"> </w:t>
      </w:r>
      <w:r w:rsidR="00A14D74" w:rsidRPr="00A14D74">
        <w:rPr>
          <w:sz w:val="28"/>
          <w:szCs w:val="28"/>
        </w:rPr>
        <w:t>invaliditātes noteikšanas</w:t>
      </w:r>
      <w:r w:rsidR="00A14D74" w:rsidRPr="00A14D74">
        <w:rPr>
          <w:sz w:val="28"/>
          <w:szCs w:val="28"/>
          <w:lang w:eastAsia="en-US"/>
        </w:rPr>
        <w:t xml:space="preserve"> datums;</w:t>
      </w:r>
    </w:p>
    <w:p w:rsidR="00A14D74" w:rsidRPr="00A14D74" w:rsidRDefault="00821197" w:rsidP="002A3A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="00BB3E36">
        <w:rPr>
          <w:sz w:val="28"/>
          <w:szCs w:val="28"/>
        </w:rPr>
        <w:t>3</w:t>
      </w:r>
      <w:r>
        <w:rPr>
          <w:sz w:val="28"/>
          <w:szCs w:val="28"/>
        </w:rPr>
        <w:t>.2.</w:t>
      </w:r>
      <w:r w:rsidR="00F52748">
        <w:rPr>
          <w:sz w:val="28"/>
          <w:szCs w:val="28"/>
        </w:rPr>
        <w:t xml:space="preserve"> </w:t>
      </w:r>
      <w:r w:rsidR="00A14D74" w:rsidRPr="00A14D74">
        <w:rPr>
          <w:sz w:val="28"/>
          <w:szCs w:val="28"/>
        </w:rPr>
        <w:t>invaliditātes grupa;</w:t>
      </w:r>
    </w:p>
    <w:p w:rsidR="00A14D74" w:rsidRPr="00A14D74" w:rsidRDefault="00821197" w:rsidP="002A3A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="00BB3E36">
        <w:rPr>
          <w:sz w:val="28"/>
          <w:szCs w:val="28"/>
        </w:rPr>
        <w:t>3</w:t>
      </w:r>
      <w:r>
        <w:rPr>
          <w:sz w:val="28"/>
          <w:szCs w:val="28"/>
        </w:rPr>
        <w:t>.3.</w:t>
      </w:r>
      <w:r w:rsidR="00F52748">
        <w:rPr>
          <w:sz w:val="28"/>
          <w:szCs w:val="28"/>
        </w:rPr>
        <w:t xml:space="preserve"> </w:t>
      </w:r>
      <w:r w:rsidR="00A14D74" w:rsidRPr="00A14D74">
        <w:rPr>
          <w:sz w:val="28"/>
          <w:szCs w:val="28"/>
        </w:rPr>
        <w:t>datums, līdz kuram noteikta invaliditāte;</w:t>
      </w:r>
    </w:p>
    <w:p w:rsidR="00A14D74" w:rsidRPr="00A14D74" w:rsidRDefault="00821197" w:rsidP="002A3A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8.1</w:t>
      </w:r>
      <w:r w:rsidR="00BB3E36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.4.</w:t>
      </w:r>
      <w:r w:rsidR="00F52748">
        <w:rPr>
          <w:sz w:val="28"/>
          <w:szCs w:val="28"/>
          <w:lang w:eastAsia="en-US"/>
        </w:rPr>
        <w:t xml:space="preserve"> </w:t>
      </w:r>
      <w:r w:rsidR="00A14D74" w:rsidRPr="00A14D74">
        <w:rPr>
          <w:sz w:val="28"/>
          <w:szCs w:val="28"/>
          <w:lang w:eastAsia="en-US"/>
        </w:rPr>
        <w:t>invaliditātes apliecības numurs;</w:t>
      </w:r>
    </w:p>
    <w:p w:rsidR="00A14D74" w:rsidRPr="00A14D74" w:rsidRDefault="00821197" w:rsidP="002A3A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="00BB3E36">
        <w:rPr>
          <w:sz w:val="28"/>
          <w:szCs w:val="28"/>
        </w:rPr>
        <w:t>3</w:t>
      </w:r>
      <w:r>
        <w:rPr>
          <w:sz w:val="28"/>
          <w:szCs w:val="28"/>
        </w:rPr>
        <w:t>.5.</w:t>
      </w:r>
      <w:r w:rsidR="00F52748">
        <w:rPr>
          <w:sz w:val="28"/>
          <w:szCs w:val="28"/>
        </w:rPr>
        <w:t xml:space="preserve"> </w:t>
      </w:r>
      <w:r w:rsidR="00A14D74" w:rsidRPr="00A14D74">
        <w:rPr>
          <w:sz w:val="28"/>
          <w:szCs w:val="28"/>
        </w:rPr>
        <w:t>norāde par kustību traucējumiem;</w:t>
      </w:r>
    </w:p>
    <w:p w:rsidR="00A14D74" w:rsidRPr="00A14D74" w:rsidRDefault="00821197" w:rsidP="002A3A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="00BB3E36">
        <w:rPr>
          <w:sz w:val="28"/>
          <w:szCs w:val="28"/>
        </w:rPr>
        <w:t>3</w:t>
      </w:r>
      <w:r>
        <w:rPr>
          <w:sz w:val="28"/>
          <w:szCs w:val="28"/>
        </w:rPr>
        <w:t>.6.</w:t>
      </w:r>
      <w:r w:rsidR="00F52748">
        <w:rPr>
          <w:sz w:val="28"/>
          <w:szCs w:val="28"/>
        </w:rPr>
        <w:t xml:space="preserve"> </w:t>
      </w:r>
      <w:r w:rsidR="00A14D74" w:rsidRPr="00A14D74">
        <w:rPr>
          <w:sz w:val="28"/>
          <w:szCs w:val="28"/>
        </w:rPr>
        <w:t>norāde par redzes traucējumiem;</w:t>
      </w:r>
    </w:p>
    <w:p w:rsidR="00A14D74" w:rsidRPr="00A14D74" w:rsidRDefault="00821197" w:rsidP="002A3A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="00BB3E36">
        <w:rPr>
          <w:sz w:val="28"/>
          <w:szCs w:val="28"/>
        </w:rPr>
        <w:t>3</w:t>
      </w:r>
      <w:r>
        <w:rPr>
          <w:sz w:val="28"/>
          <w:szCs w:val="28"/>
        </w:rPr>
        <w:t>.7.</w:t>
      </w:r>
      <w:r w:rsidR="00F52748">
        <w:rPr>
          <w:sz w:val="28"/>
          <w:szCs w:val="28"/>
        </w:rPr>
        <w:t xml:space="preserve"> </w:t>
      </w:r>
      <w:r w:rsidR="00A14D74" w:rsidRPr="00A14D74">
        <w:rPr>
          <w:sz w:val="28"/>
          <w:szCs w:val="28"/>
        </w:rPr>
        <w:t>norāde par dzirdes traucējumiem;</w:t>
      </w:r>
    </w:p>
    <w:p w:rsidR="00A14D74" w:rsidRPr="00A14D74" w:rsidRDefault="00821197" w:rsidP="002A3A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="00BB3E36">
        <w:rPr>
          <w:sz w:val="28"/>
          <w:szCs w:val="28"/>
        </w:rPr>
        <w:t>3</w:t>
      </w:r>
      <w:r>
        <w:rPr>
          <w:sz w:val="28"/>
          <w:szCs w:val="28"/>
        </w:rPr>
        <w:t>.8</w:t>
      </w:r>
      <w:r w:rsidR="00CE7B94">
        <w:rPr>
          <w:sz w:val="28"/>
          <w:szCs w:val="28"/>
        </w:rPr>
        <w:t>.</w:t>
      </w:r>
      <w:r w:rsidR="00F52748">
        <w:rPr>
          <w:sz w:val="28"/>
          <w:szCs w:val="28"/>
        </w:rPr>
        <w:t xml:space="preserve"> </w:t>
      </w:r>
      <w:r w:rsidR="00A14D74" w:rsidRPr="00A14D74">
        <w:rPr>
          <w:sz w:val="28"/>
          <w:szCs w:val="28"/>
        </w:rPr>
        <w:t>norāde par smagiem garīgās attīstības traucējumiem;</w:t>
      </w:r>
    </w:p>
    <w:p w:rsidR="00A14D74" w:rsidRPr="00A14D74" w:rsidRDefault="00821197" w:rsidP="002A3A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="00BB3E36">
        <w:rPr>
          <w:sz w:val="28"/>
          <w:szCs w:val="28"/>
        </w:rPr>
        <w:t>3</w:t>
      </w:r>
      <w:r>
        <w:rPr>
          <w:sz w:val="28"/>
          <w:szCs w:val="28"/>
        </w:rPr>
        <w:t>.9.</w:t>
      </w:r>
      <w:r w:rsidR="00F52748">
        <w:rPr>
          <w:sz w:val="28"/>
          <w:szCs w:val="28"/>
        </w:rPr>
        <w:t xml:space="preserve"> </w:t>
      </w:r>
      <w:r w:rsidR="00A14D74" w:rsidRPr="00A14D74">
        <w:rPr>
          <w:sz w:val="28"/>
          <w:szCs w:val="28"/>
        </w:rPr>
        <w:t>norāde uz citu funkcionālu traucējumu esību;</w:t>
      </w:r>
    </w:p>
    <w:p w:rsidR="00A14D74" w:rsidRDefault="00821197" w:rsidP="002A3A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="00BB3E36">
        <w:rPr>
          <w:sz w:val="28"/>
          <w:szCs w:val="28"/>
        </w:rPr>
        <w:t>3</w:t>
      </w:r>
      <w:r>
        <w:rPr>
          <w:sz w:val="28"/>
          <w:szCs w:val="28"/>
        </w:rPr>
        <w:t>.10</w:t>
      </w:r>
      <w:r w:rsidR="00F92D86">
        <w:rPr>
          <w:sz w:val="28"/>
          <w:szCs w:val="28"/>
        </w:rPr>
        <w:t>.</w:t>
      </w:r>
      <w:r w:rsidR="00F52748">
        <w:rPr>
          <w:sz w:val="28"/>
          <w:szCs w:val="28"/>
        </w:rPr>
        <w:t xml:space="preserve"> </w:t>
      </w:r>
      <w:r w:rsidR="00A14D74" w:rsidRPr="00A14D74">
        <w:rPr>
          <w:sz w:val="28"/>
          <w:szCs w:val="28"/>
        </w:rPr>
        <w:t>invaliditātes cēlonis;</w:t>
      </w:r>
    </w:p>
    <w:p w:rsidR="00F92D86" w:rsidRPr="00A14D74" w:rsidRDefault="00F92D86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="00BB3E36">
        <w:rPr>
          <w:sz w:val="28"/>
          <w:szCs w:val="28"/>
        </w:rPr>
        <w:t>3</w:t>
      </w:r>
      <w:r>
        <w:rPr>
          <w:sz w:val="28"/>
          <w:szCs w:val="28"/>
        </w:rPr>
        <w:t xml:space="preserve">.11. </w:t>
      </w:r>
      <w:r w:rsidRPr="00A14D74">
        <w:rPr>
          <w:sz w:val="28"/>
          <w:szCs w:val="28"/>
        </w:rPr>
        <w:t>atzinums par īpašas kopšanas nepieciešamību sakarā ar smagiem funkcionāliem traucējumiem (</w:t>
      </w:r>
      <w:r w:rsidRPr="00A14D74">
        <w:rPr>
          <w:bCs/>
          <w:sz w:val="28"/>
          <w:szCs w:val="28"/>
        </w:rPr>
        <w:t>ir vai nav)</w:t>
      </w:r>
      <w:r w:rsidR="005E53D5">
        <w:rPr>
          <w:bCs/>
          <w:sz w:val="28"/>
          <w:szCs w:val="28"/>
        </w:rPr>
        <w:t>;</w:t>
      </w:r>
    </w:p>
    <w:p w:rsidR="00F92D86" w:rsidRPr="00A14D74" w:rsidRDefault="00F92D86" w:rsidP="002A3A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="00BB3E36">
        <w:rPr>
          <w:sz w:val="28"/>
          <w:szCs w:val="28"/>
        </w:rPr>
        <w:t>3</w:t>
      </w:r>
      <w:r>
        <w:rPr>
          <w:sz w:val="28"/>
          <w:szCs w:val="28"/>
        </w:rPr>
        <w:t>.12.</w:t>
      </w:r>
      <w:r w:rsidRPr="00A14D74">
        <w:rPr>
          <w:sz w:val="28"/>
          <w:szCs w:val="28"/>
        </w:rPr>
        <w:t xml:space="preserve"> datums, kad izsniegts atzinums par īpašas kopšanas nepieciešamību</w:t>
      </w:r>
      <w:r>
        <w:rPr>
          <w:sz w:val="28"/>
          <w:szCs w:val="28"/>
        </w:rPr>
        <w:t>.</w:t>
      </w:r>
    </w:p>
    <w:p w:rsidR="00A14D74" w:rsidRPr="00A14D74" w:rsidRDefault="00821197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F52748">
        <w:rPr>
          <w:sz w:val="28"/>
          <w:szCs w:val="28"/>
        </w:rPr>
        <w:t xml:space="preserve"> </w:t>
      </w:r>
      <w:r w:rsidR="00A14D74" w:rsidRPr="00A14D74">
        <w:rPr>
          <w:sz w:val="28"/>
          <w:szCs w:val="28"/>
        </w:rPr>
        <w:t>Personu reģistrā iekļauj šādus datus par personas mantisko stāvokli:</w:t>
      </w:r>
    </w:p>
    <w:p w:rsidR="00A14D74" w:rsidRPr="00A14D74" w:rsidRDefault="00821197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9.1.</w:t>
      </w:r>
      <w:r w:rsidR="00F52748">
        <w:rPr>
          <w:sz w:val="28"/>
          <w:szCs w:val="28"/>
        </w:rPr>
        <w:t xml:space="preserve"> </w:t>
      </w:r>
      <w:r w:rsidR="00A14D74" w:rsidRPr="00A14D74">
        <w:rPr>
          <w:sz w:val="28"/>
          <w:szCs w:val="28"/>
        </w:rPr>
        <w:t>dati par trūcīgas vai maznodrošinātas personas statusu:</w:t>
      </w:r>
    </w:p>
    <w:p w:rsidR="00A14D74" w:rsidRPr="00A14D74" w:rsidRDefault="00821197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9.1.1.</w:t>
      </w:r>
      <w:r w:rsidR="00F52748">
        <w:rPr>
          <w:sz w:val="28"/>
          <w:szCs w:val="28"/>
        </w:rPr>
        <w:t xml:space="preserve"> </w:t>
      </w:r>
      <w:r w:rsidR="00A14D74" w:rsidRPr="00A14D74">
        <w:rPr>
          <w:sz w:val="28"/>
          <w:szCs w:val="28"/>
        </w:rPr>
        <w:t>statuss: trūcīgs vai maznodrošināts;</w:t>
      </w:r>
    </w:p>
    <w:p w:rsidR="00A14D74" w:rsidRPr="00A14D74" w:rsidRDefault="00821197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9.1.2.</w:t>
      </w:r>
      <w:r w:rsidR="00F52748">
        <w:rPr>
          <w:sz w:val="28"/>
          <w:szCs w:val="28"/>
        </w:rPr>
        <w:t xml:space="preserve"> </w:t>
      </w:r>
      <w:r w:rsidR="00A14D74" w:rsidRPr="00A14D74">
        <w:rPr>
          <w:sz w:val="28"/>
          <w:szCs w:val="28"/>
        </w:rPr>
        <w:t>pašvaldība, kurā statuss ir noteikts;</w:t>
      </w:r>
    </w:p>
    <w:p w:rsidR="00A14D74" w:rsidRPr="00A14D74" w:rsidRDefault="00821197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9.1.3.</w:t>
      </w:r>
      <w:r w:rsidR="00F52748">
        <w:rPr>
          <w:sz w:val="28"/>
          <w:szCs w:val="28"/>
        </w:rPr>
        <w:t xml:space="preserve"> </w:t>
      </w:r>
      <w:r w:rsidR="00A14D74" w:rsidRPr="00A14D74">
        <w:rPr>
          <w:sz w:val="28"/>
          <w:szCs w:val="28"/>
        </w:rPr>
        <w:t>statusa piešķiršanas lēmuma datums un numurs;</w:t>
      </w:r>
    </w:p>
    <w:p w:rsidR="00A14D74" w:rsidRPr="00A14D74" w:rsidRDefault="00821197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E7B94">
        <w:rPr>
          <w:sz w:val="28"/>
          <w:szCs w:val="28"/>
        </w:rPr>
        <w:t>.</w:t>
      </w:r>
      <w:r>
        <w:rPr>
          <w:sz w:val="28"/>
          <w:szCs w:val="28"/>
        </w:rPr>
        <w:t>1.4.</w:t>
      </w:r>
      <w:r w:rsidR="00F52748">
        <w:rPr>
          <w:sz w:val="28"/>
          <w:szCs w:val="28"/>
        </w:rPr>
        <w:t xml:space="preserve"> </w:t>
      </w:r>
      <w:r w:rsidR="00A14D74" w:rsidRPr="00A14D74">
        <w:rPr>
          <w:sz w:val="28"/>
          <w:szCs w:val="28"/>
        </w:rPr>
        <w:t>statusa perioda sākuma datums;</w:t>
      </w:r>
    </w:p>
    <w:p w:rsidR="00A14D74" w:rsidRPr="00A14D74" w:rsidRDefault="00821197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9.1.5.</w:t>
      </w:r>
      <w:r w:rsidR="00F52748">
        <w:rPr>
          <w:sz w:val="28"/>
          <w:szCs w:val="28"/>
        </w:rPr>
        <w:t xml:space="preserve"> </w:t>
      </w:r>
      <w:r w:rsidR="00A14D74" w:rsidRPr="00A14D74">
        <w:rPr>
          <w:sz w:val="28"/>
          <w:szCs w:val="28"/>
        </w:rPr>
        <w:t>statusa perioda beigu datums;</w:t>
      </w:r>
    </w:p>
    <w:p w:rsidR="00A14D74" w:rsidRPr="00A14D74" w:rsidRDefault="00821197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9.2.</w:t>
      </w:r>
      <w:r w:rsidR="00F52748">
        <w:rPr>
          <w:sz w:val="28"/>
          <w:szCs w:val="28"/>
        </w:rPr>
        <w:t xml:space="preserve"> </w:t>
      </w:r>
      <w:r w:rsidR="00A14D74" w:rsidRPr="00A14D74">
        <w:rPr>
          <w:sz w:val="28"/>
          <w:szCs w:val="28"/>
        </w:rPr>
        <w:t xml:space="preserve">dati par iztikas līdzekļu deklarācijām un deklarācijā minētajām personām: </w:t>
      </w:r>
    </w:p>
    <w:p w:rsidR="00A14D74" w:rsidRPr="00A14D74" w:rsidRDefault="00821197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9.2.1.</w:t>
      </w:r>
      <w:r w:rsidR="00F52748">
        <w:rPr>
          <w:sz w:val="28"/>
          <w:szCs w:val="28"/>
        </w:rPr>
        <w:t xml:space="preserve"> </w:t>
      </w:r>
      <w:r w:rsidR="00A14D74" w:rsidRPr="00A14D74">
        <w:rPr>
          <w:sz w:val="28"/>
          <w:szCs w:val="28"/>
        </w:rPr>
        <w:t>iesniedzēja vārds</w:t>
      </w:r>
      <w:r w:rsidR="00B47C60">
        <w:rPr>
          <w:sz w:val="28"/>
          <w:szCs w:val="28"/>
        </w:rPr>
        <w:t xml:space="preserve"> (vārdi)</w:t>
      </w:r>
      <w:r w:rsidR="00A14D74" w:rsidRPr="00A14D74">
        <w:rPr>
          <w:sz w:val="28"/>
          <w:szCs w:val="28"/>
        </w:rPr>
        <w:t>, uzvārds, personas kods;</w:t>
      </w:r>
    </w:p>
    <w:p w:rsidR="00A14D74" w:rsidRPr="00A14D74" w:rsidRDefault="00821197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9.2.2.</w:t>
      </w:r>
      <w:r w:rsidR="00F52748">
        <w:rPr>
          <w:sz w:val="28"/>
          <w:szCs w:val="28"/>
        </w:rPr>
        <w:t xml:space="preserve"> </w:t>
      </w:r>
      <w:r w:rsidR="00A14D74" w:rsidRPr="00A14D74">
        <w:rPr>
          <w:sz w:val="28"/>
          <w:szCs w:val="28"/>
        </w:rPr>
        <w:t>iesniegšanas datums;</w:t>
      </w:r>
    </w:p>
    <w:p w:rsidR="00A14D74" w:rsidRPr="00A14D74" w:rsidRDefault="00821197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9.2.3.</w:t>
      </w:r>
      <w:r w:rsidR="00F52748">
        <w:rPr>
          <w:sz w:val="28"/>
          <w:szCs w:val="28"/>
        </w:rPr>
        <w:t xml:space="preserve"> </w:t>
      </w:r>
      <w:r w:rsidR="00A14D74" w:rsidRPr="00A14D74">
        <w:rPr>
          <w:sz w:val="28"/>
          <w:szCs w:val="28"/>
        </w:rPr>
        <w:t>pašvaldības iestāde, kur deklarācija iesniegta;</w:t>
      </w:r>
    </w:p>
    <w:p w:rsidR="00A14D74" w:rsidRPr="00A14D74" w:rsidRDefault="00821197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9.2.4.</w:t>
      </w:r>
      <w:r w:rsidR="00F52748">
        <w:rPr>
          <w:sz w:val="28"/>
          <w:szCs w:val="28"/>
        </w:rPr>
        <w:t xml:space="preserve"> </w:t>
      </w:r>
      <w:r w:rsidR="00A14D74" w:rsidRPr="00A14D74">
        <w:rPr>
          <w:sz w:val="28"/>
          <w:szCs w:val="28"/>
        </w:rPr>
        <w:t>iesniedzēja un personu, kuras dzīvo kopā ar iesniedzēju, deklarētie vidējie ienākumi mēnesī;</w:t>
      </w:r>
    </w:p>
    <w:p w:rsidR="00A14D74" w:rsidRPr="00A14D74" w:rsidRDefault="00821197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9.2.5.</w:t>
      </w:r>
      <w:r w:rsidR="00F52748">
        <w:rPr>
          <w:sz w:val="28"/>
          <w:szCs w:val="28"/>
        </w:rPr>
        <w:t xml:space="preserve"> </w:t>
      </w:r>
      <w:r w:rsidR="00A14D74" w:rsidRPr="00A14D74">
        <w:rPr>
          <w:sz w:val="28"/>
          <w:szCs w:val="28"/>
        </w:rPr>
        <w:t>deklarācijā norādītās personas:</w:t>
      </w:r>
    </w:p>
    <w:p w:rsidR="00A14D74" w:rsidRPr="00A14D74" w:rsidRDefault="00821197" w:rsidP="00C610B2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9.2.5.1.</w:t>
      </w:r>
      <w:r w:rsidR="00F52748">
        <w:rPr>
          <w:sz w:val="28"/>
          <w:szCs w:val="28"/>
        </w:rPr>
        <w:t xml:space="preserve"> </w:t>
      </w:r>
      <w:r w:rsidR="00B47C60" w:rsidRPr="00A14D74">
        <w:rPr>
          <w:sz w:val="28"/>
          <w:szCs w:val="28"/>
        </w:rPr>
        <w:t>vārds</w:t>
      </w:r>
      <w:r w:rsidR="00B47C60">
        <w:rPr>
          <w:sz w:val="28"/>
          <w:szCs w:val="28"/>
        </w:rPr>
        <w:t xml:space="preserve"> (vārdi)</w:t>
      </w:r>
      <w:r w:rsidR="00B47C60" w:rsidRPr="00A14D74">
        <w:rPr>
          <w:sz w:val="28"/>
          <w:szCs w:val="28"/>
        </w:rPr>
        <w:t>, uzvārds, personas kods</w:t>
      </w:r>
      <w:r w:rsidR="00A14D74" w:rsidRPr="00A14D74">
        <w:rPr>
          <w:sz w:val="28"/>
          <w:szCs w:val="28"/>
        </w:rPr>
        <w:t>;</w:t>
      </w:r>
    </w:p>
    <w:p w:rsidR="00A14D74" w:rsidRPr="00A14D74" w:rsidRDefault="00821197" w:rsidP="00C610B2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9.2.5.</w:t>
      </w:r>
      <w:r w:rsidR="00B47C6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52748">
        <w:rPr>
          <w:sz w:val="28"/>
          <w:szCs w:val="28"/>
        </w:rPr>
        <w:t xml:space="preserve"> </w:t>
      </w:r>
      <w:r w:rsidR="00A14D74" w:rsidRPr="00A14D74">
        <w:rPr>
          <w:sz w:val="28"/>
          <w:szCs w:val="28"/>
        </w:rPr>
        <w:t>radniecība attiecībā pret iesniedzēju;</w:t>
      </w:r>
    </w:p>
    <w:p w:rsidR="00A14D74" w:rsidRPr="00A14D74" w:rsidRDefault="00B47C60" w:rsidP="00C610B2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9.2.5.3</w:t>
      </w:r>
      <w:r w:rsidR="00821197">
        <w:rPr>
          <w:sz w:val="28"/>
          <w:szCs w:val="28"/>
        </w:rPr>
        <w:t>.</w:t>
      </w:r>
      <w:r w:rsidR="00F52748">
        <w:rPr>
          <w:sz w:val="28"/>
          <w:szCs w:val="28"/>
        </w:rPr>
        <w:t xml:space="preserve"> </w:t>
      </w:r>
      <w:r w:rsidR="00A14D74" w:rsidRPr="00A14D74">
        <w:rPr>
          <w:sz w:val="28"/>
          <w:szCs w:val="28"/>
        </w:rPr>
        <w:t>nodarbinātības statuss;</w:t>
      </w:r>
    </w:p>
    <w:p w:rsidR="00A14D74" w:rsidRPr="00A14D74" w:rsidRDefault="00821197" w:rsidP="00C610B2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9.2.5.</w:t>
      </w:r>
      <w:r w:rsidR="00B47C6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F52748">
        <w:rPr>
          <w:sz w:val="28"/>
          <w:szCs w:val="28"/>
        </w:rPr>
        <w:t xml:space="preserve"> </w:t>
      </w:r>
      <w:r w:rsidR="00A14D74" w:rsidRPr="00A14D74">
        <w:rPr>
          <w:sz w:val="28"/>
          <w:szCs w:val="28"/>
        </w:rPr>
        <w:t>vidējie ienākumi;</w:t>
      </w:r>
    </w:p>
    <w:p w:rsidR="00A14D74" w:rsidRPr="00A14D74" w:rsidRDefault="00B47C60" w:rsidP="00C610B2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9.2.5.5</w:t>
      </w:r>
      <w:r w:rsidR="00821197">
        <w:rPr>
          <w:sz w:val="28"/>
          <w:szCs w:val="28"/>
        </w:rPr>
        <w:t>.</w:t>
      </w:r>
      <w:r w:rsidR="00F52748">
        <w:rPr>
          <w:sz w:val="28"/>
          <w:szCs w:val="28"/>
        </w:rPr>
        <w:t xml:space="preserve"> </w:t>
      </w:r>
      <w:r w:rsidR="00A14D74" w:rsidRPr="00A14D74">
        <w:rPr>
          <w:sz w:val="28"/>
          <w:szCs w:val="28"/>
        </w:rPr>
        <w:t>ienākumu veidi;</w:t>
      </w:r>
    </w:p>
    <w:p w:rsidR="00A14D74" w:rsidRPr="00A14D74" w:rsidRDefault="00B47C60" w:rsidP="00C610B2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9.2.5.6</w:t>
      </w:r>
      <w:r w:rsidR="00821197">
        <w:rPr>
          <w:sz w:val="28"/>
          <w:szCs w:val="28"/>
        </w:rPr>
        <w:t>.</w:t>
      </w:r>
      <w:r w:rsidR="00F52748">
        <w:rPr>
          <w:sz w:val="28"/>
          <w:szCs w:val="28"/>
        </w:rPr>
        <w:t xml:space="preserve"> </w:t>
      </w:r>
      <w:r w:rsidR="00A14D74" w:rsidRPr="00A14D74">
        <w:rPr>
          <w:sz w:val="28"/>
          <w:szCs w:val="28"/>
        </w:rPr>
        <w:t>nekustamais īpašums;</w:t>
      </w:r>
    </w:p>
    <w:p w:rsidR="00A14D74" w:rsidRPr="00A14D74" w:rsidRDefault="00B47C60" w:rsidP="00C610B2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9.2.5.7</w:t>
      </w:r>
      <w:r w:rsidR="00821197">
        <w:rPr>
          <w:sz w:val="28"/>
          <w:szCs w:val="28"/>
        </w:rPr>
        <w:t>.</w:t>
      </w:r>
      <w:r w:rsidR="00F52748">
        <w:rPr>
          <w:sz w:val="28"/>
          <w:szCs w:val="28"/>
        </w:rPr>
        <w:t xml:space="preserve"> </w:t>
      </w:r>
      <w:r w:rsidR="00A14D74" w:rsidRPr="00A14D74">
        <w:rPr>
          <w:sz w:val="28"/>
          <w:szCs w:val="28"/>
        </w:rPr>
        <w:t>kustamā manta;</w:t>
      </w:r>
    </w:p>
    <w:p w:rsidR="00A14D74" w:rsidRPr="00A14D74" w:rsidRDefault="00821197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9.2.5</w:t>
      </w:r>
      <w:r w:rsidR="00B47C60">
        <w:rPr>
          <w:sz w:val="28"/>
          <w:szCs w:val="28"/>
        </w:rPr>
        <w:t>.8</w:t>
      </w:r>
      <w:r>
        <w:rPr>
          <w:sz w:val="28"/>
          <w:szCs w:val="28"/>
        </w:rPr>
        <w:t>.</w:t>
      </w:r>
      <w:r w:rsidR="00F52748">
        <w:rPr>
          <w:sz w:val="28"/>
          <w:szCs w:val="28"/>
        </w:rPr>
        <w:t xml:space="preserve"> </w:t>
      </w:r>
      <w:r w:rsidR="00A14D74" w:rsidRPr="00A14D74">
        <w:rPr>
          <w:sz w:val="28"/>
          <w:szCs w:val="28"/>
        </w:rPr>
        <w:t>noslēgtie uztura līgumi;</w:t>
      </w:r>
    </w:p>
    <w:p w:rsidR="00A14D74" w:rsidRPr="00A14D74" w:rsidRDefault="00821197" w:rsidP="00C610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9.3.</w:t>
      </w:r>
      <w:r w:rsidR="00F52748">
        <w:rPr>
          <w:sz w:val="28"/>
          <w:szCs w:val="28"/>
        </w:rPr>
        <w:t xml:space="preserve"> </w:t>
      </w:r>
      <w:r w:rsidR="00A14D74" w:rsidRPr="00A14D74">
        <w:rPr>
          <w:sz w:val="28"/>
          <w:szCs w:val="28"/>
        </w:rPr>
        <w:t>dati par dzīvesvietas apsekošanu:</w:t>
      </w:r>
    </w:p>
    <w:p w:rsidR="00A14D74" w:rsidRPr="00A14D74" w:rsidRDefault="00821197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9.3.1.</w:t>
      </w:r>
      <w:r w:rsidR="00F52748">
        <w:rPr>
          <w:sz w:val="28"/>
          <w:szCs w:val="28"/>
        </w:rPr>
        <w:t xml:space="preserve"> </w:t>
      </w:r>
      <w:r w:rsidR="00A14D74" w:rsidRPr="00A14D74">
        <w:rPr>
          <w:sz w:val="28"/>
          <w:szCs w:val="28"/>
        </w:rPr>
        <w:t xml:space="preserve">apsekotā adrese; </w:t>
      </w:r>
    </w:p>
    <w:p w:rsidR="00A14D74" w:rsidRPr="00A14D74" w:rsidRDefault="00821197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9.3.2.</w:t>
      </w:r>
      <w:r w:rsidR="00F52748">
        <w:rPr>
          <w:sz w:val="28"/>
          <w:szCs w:val="28"/>
        </w:rPr>
        <w:t xml:space="preserve"> </w:t>
      </w:r>
      <w:r w:rsidR="00A14D74" w:rsidRPr="00A14D74">
        <w:rPr>
          <w:sz w:val="28"/>
          <w:szCs w:val="28"/>
        </w:rPr>
        <w:t>apsekošanas datums;</w:t>
      </w:r>
    </w:p>
    <w:p w:rsidR="00A14D74" w:rsidRPr="00A14D74" w:rsidRDefault="00821197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9.3.3.</w:t>
      </w:r>
      <w:r w:rsidR="00F52748">
        <w:rPr>
          <w:sz w:val="28"/>
          <w:szCs w:val="28"/>
        </w:rPr>
        <w:t xml:space="preserve"> </w:t>
      </w:r>
      <w:r w:rsidR="00A14D74" w:rsidRPr="00A14D74">
        <w:rPr>
          <w:sz w:val="28"/>
          <w:szCs w:val="28"/>
        </w:rPr>
        <w:t>darbinieki, kas apsekoja: vārds, uzvārds, amats;</w:t>
      </w:r>
    </w:p>
    <w:p w:rsidR="00A14D74" w:rsidRPr="00A14D74" w:rsidRDefault="00821197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9.3.4.</w:t>
      </w:r>
      <w:r w:rsidR="00F52748">
        <w:rPr>
          <w:sz w:val="28"/>
          <w:szCs w:val="28"/>
        </w:rPr>
        <w:t xml:space="preserve"> </w:t>
      </w:r>
      <w:r w:rsidR="00A14D74" w:rsidRPr="00A14D74">
        <w:rPr>
          <w:sz w:val="28"/>
          <w:szCs w:val="28"/>
        </w:rPr>
        <w:t>apsekošanas iemesls</w:t>
      </w:r>
      <w:r w:rsidR="00AC6544">
        <w:rPr>
          <w:sz w:val="28"/>
          <w:szCs w:val="28"/>
        </w:rPr>
        <w:t>.</w:t>
      </w:r>
    </w:p>
    <w:p w:rsidR="00A14D74" w:rsidRPr="00A14D74" w:rsidRDefault="00821197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F52748">
        <w:rPr>
          <w:sz w:val="28"/>
          <w:szCs w:val="28"/>
        </w:rPr>
        <w:t xml:space="preserve"> </w:t>
      </w:r>
      <w:r w:rsidR="00A14D74" w:rsidRPr="00A14D74">
        <w:rPr>
          <w:sz w:val="28"/>
          <w:szCs w:val="28"/>
        </w:rPr>
        <w:t>Personu reģistrā iekļauj šādus datus par pašvaldības sociālajiem pabalstiem un sociālajiem pakalpojumiem:</w:t>
      </w:r>
    </w:p>
    <w:p w:rsidR="00A14D74" w:rsidRPr="00A14D74" w:rsidRDefault="00821197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</w:t>
      </w:r>
      <w:r w:rsidR="00F52748">
        <w:rPr>
          <w:sz w:val="28"/>
          <w:szCs w:val="28"/>
        </w:rPr>
        <w:t xml:space="preserve"> </w:t>
      </w:r>
      <w:r w:rsidR="00A14D74" w:rsidRPr="00A14D74">
        <w:rPr>
          <w:sz w:val="28"/>
          <w:szCs w:val="28"/>
        </w:rPr>
        <w:t>iesnieguma iesniegšanas datums;</w:t>
      </w:r>
    </w:p>
    <w:p w:rsidR="00A14D74" w:rsidRPr="00A14D74" w:rsidRDefault="00821197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10.2.</w:t>
      </w:r>
      <w:r w:rsidR="00F52748">
        <w:rPr>
          <w:sz w:val="28"/>
          <w:szCs w:val="28"/>
        </w:rPr>
        <w:t xml:space="preserve"> </w:t>
      </w:r>
      <w:r w:rsidR="00A14D74" w:rsidRPr="00A14D74">
        <w:rPr>
          <w:sz w:val="28"/>
          <w:szCs w:val="28"/>
        </w:rPr>
        <w:t>iestāde vai pašvaldība, kur iesniegts iesniegums;</w:t>
      </w:r>
    </w:p>
    <w:p w:rsidR="00A14D74" w:rsidRPr="00A14D74" w:rsidRDefault="00821197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10.3.</w:t>
      </w:r>
      <w:r w:rsidR="00F52748">
        <w:rPr>
          <w:sz w:val="28"/>
          <w:szCs w:val="28"/>
        </w:rPr>
        <w:t xml:space="preserve"> </w:t>
      </w:r>
      <w:r w:rsidR="00A14D74" w:rsidRPr="00A14D74">
        <w:rPr>
          <w:sz w:val="28"/>
          <w:szCs w:val="28"/>
        </w:rPr>
        <w:t>iesnieguma veids: par sociāla pabalsta vai sociālā pakalpojuma piešķiršanu;</w:t>
      </w:r>
    </w:p>
    <w:p w:rsidR="00A14D74" w:rsidRPr="00A14D74" w:rsidRDefault="00821197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10.4.</w:t>
      </w:r>
      <w:r w:rsidR="00F52748">
        <w:rPr>
          <w:sz w:val="28"/>
          <w:szCs w:val="28"/>
        </w:rPr>
        <w:t xml:space="preserve"> </w:t>
      </w:r>
      <w:r w:rsidR="00A14D74" w:rsidRPr="00A14D74">
        <w:rPr>
          <w:sz w:val="28"/>
          <w:szCs w:val="28"/>
        </w:rPr>
        <w:t>sociālā pabalsta vai sociālā pakalpojuma statuss: piešķirts, atlikts, atteikts, pieprasīta papildu informācija un norāde par tās saņemšanu;</w:t>
      </w:r>
    </w:p>
    <w:p w:rsidR="00A14D74" w:rsidRPr="00A14D74" w:rsidRDefault="00821197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10.5.</w:t>
      </w:r>
      <w:r w:rsidR="00F52748">
        <w:rPr>
          <w:sz w:val="28"/>
          <w:szCs w:val="28"/>
        </w:rPr>
        <w:t xml:space="preserve"> </w:t>
      </w:r>
      <w:r w:rsidR="00A14D74" w:rsidRPr="00A14D74">
        <w:rPr>
          <w:sz w:val="28"/>
          <w:szCs w:val="28"/>
        </w:rPr>
        <w:t>datums, kad sociālais pabalsts vai sociālais pakalpojums ir piešķirts vai atteikts;</w:t>
      </w:r>
    </w:p>
    <w:p w:rsidR="00A14D74" w:rsidRPr="00A14D74" w:rsidRDefault="00821197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10.6.</w:t>
      </w:r>
      <w:r w:rsidR="00F52748">
        <w:rPr>
          <w:sz w:val="28"/>
          <w:szCs w:val="28"/>
        </w:rPr>
        <w:t xml:space="preserve"> </w:t>
      </w:r>
      <w:r w:rsidR="00A14D74" w:rsidRPr="00A14D74">
        <w:rPr>
          <w:sz w:val="28"/>
          <w:szCs w:val="28"/>
        </w:rPr>
        <w:t>sociālā pabalsta pazīme: ienākumu testēts vai netestēts pabalsts;</w:t>
      </w:r>
    </w:p>
    <w:p w:rsidR="00A14D74" w:rsidRPr="00A14D74" w:rsidRDefault="00821197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10.7.</w:t>
      </w:r>
      <w:r w:rsidR="00F52748">
        <w:rPr>
          <w:sz w:val="28"/>
          <w:szCs w:val="28"/>
        </w:rPr>
        <w:t xml:space="preserve"> </w:t>
      </w:r>
      <w:r w:rsidR="00A14D74" w:rsidRPr="00A14D74">
        <w:rPr>
          <w:sz w:val="28"/>
          <w:szCs w:val="28"/>
        </w:rPr>
        <w:t>pašvaldības sociālā pabalsta veids:</w:t>
      </w:r>
    </w:p>
    <w:p w:rsidR="00A14D74" w:rsidRPr="00A14D74" w:rsidRDefault="00821197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10.7.1.</w:t>
      </w:r>
      <w:r w:rsidR="00F52748">
        <w:rPr>
          <w:sz w:val="28"/>
          <w:szCs w:val="28"/>
        </w:rPr>
        <w:t xml:space="preserve"> </w:t>
      </w:r>
      <w:r w:rsidR="00A14D74" w:rsidRPr="00A14D74">
        <w:rPr>
          <w:sz w:val="28"/>
          <w:szCs w:val="28"/>
        </w:rPr>
        <w:t>garantētā minimālā ienākuma līmeņa pabalsts;</w:t>
      </w:r>
    </w:p>
    <w:p w:rsidR="00A14D74" w:rsidRPr="00A14D74" w:rsidRDefault="00821197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10.7.2.</w:t>
      </w:r>
      <w:r w:rsidR="00F52748">
        <w:rPr>
          <w:sz w:val="28"/>
          <w:szCs w:val="28"/>
        </w:rPr>
        <w:t xml:space="preserve"> </w:t>
      </w:r>
      <w:r w:rsidR="00A14D74" w:rsidRPr="00A14D74">
        <w:rPr>
          <w:sz w:val="28"/>
          <w:szCs w:val="28"/>
        </w:rPr>
        <w:t>dzīvokļa pabalsts;</w:t>
      </w:r>
    </w:p>
    <w:p w:rsidR="00A14D74" w:rsidRPr="00A14D74" w:rsidRDefault="00821197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10.7.3.</w:t>
      </w:r>
      <w:r w:rsidR="00F52748">
        <w:rPr>
          <w:sz w:val="28"/>
          <w:szCs w:val="28"/>
        </w:rPr>
        <w:t xml:space="preserve"> </w:t>
      </w:r>
      <w:r w:rsidR="00A14D74" w:rsidRPr="00A14D74">
        <w:rPr>
          <w:sz w:val="28"/>
          <w:szCs w:val="28"/>
        </w:rPr>
        <w:t>vienreizējais pabalsts ārkārtas situācijā;</w:t>
      </w:r>
    </w:p>
    <w:p w:rsidR="00A14D74" w:rsidRPr="00A14D74" w:rsidRDefault="00821197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10.7.4.</w:t>
      </w:r>
      <w:r w:rsidR="00F52748">
        <w:rPr>
          <w:sz w:val="28"/>
          <w:szCs w:val="28"/>
        </w:rPr>
        <w:t xml:space="preserve"> </w:t>
      </w:r>
      <w:r w:rsidR="00A14D74" w:rsidRPr="00A14D74">
        <w:rPr>
          <w:sz w:val="28"/>
          <w:szCs w:val="28"/>
        </w:rPr>
        <w:t>citi likumos vai Ministru kabineta noteikumos noteiktie pašvaldības sociālie pabalsti, tai skaitā, sociālās garantijas bāreņiem un audžuģimenēm;</w:t>
      </w:r>
    </w:p>
    <w:p w:rsidR="00A14D74" w:rsidRPr="00A14D74" w:rsidRDefault="00821197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10.7.5.</w:t>
      </w:r>
      <w:r w:rsidR="00F52748">
        <w:rPr>
          <w:sz w:val="28"/>
          <w:szCs w:val="28"/>
        </w:rPr>
        <w:t xml:space="preserve"> </w:t>
      </w:r>
      <w:r w:rsidR="00A14D74" w:rsidRPr="00A14D74">
        <w:rPr>
          <w:sz w:val="28"/>
          <w:szCs w:val="28"/>
        </w:rPr>
        <w:t>pašvaldības saistošajos noteikumos noteiktie citi sociālās palīdzības pabalsti ģimenes (personas) pamatvajadzību nodrošināšanai;</w:t>
      </w:r>
    </w:p>
    <w:p w:rsidR="00A14D74" w:rsidRPr="00A14D74" w:rsidRDefault="00821197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10.7.6.</w:t>
      </w:r>
      <w:r w:rsidR="00F52748">
        <w:rPr>
          <w:sz w:val="28"/>
          <w:szCs w:val="28"/>
        </w:rPr>
        <w:t xml:space="preserve"> </w:t>
      </w:r>
      <w:r w:rsidR="00A14D74" w:rsidRPr="00A14D74">
        <w:rPr>
          <w:sz w:val="28"/>
          <w:szCs w:val="28"/>
        </w:rPr>
        <w:t>pašvaldības sniegtās brīvprātīgās iniciatīvas;</w:t>
      </w:r>
    </w:p>
    <w:p w:rsidR="00A14D74" w:rsidRPr="00A14D74" w:rsidRDefault="00821197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10.8.</w:t>
      </w:r>
      <w:r w:rsidR="00F52748">
        <w:rPr>
          <w:sz w:val="28"/>
          <w:szCs w:val="28"/>
        </w:rPr>
        <w:t xml:space="preserve"> </w:t>
      </w:r>
      <w:r w:rsidR="00A14D74" w:rsidRPr="00A14D74">
        <w:rPr>
          <w:sz w:val="28"/>
          <w:szCs w:val="28"/>
        </w:rPr>
        <w:t xml:space="preserve">pašvaldības </w:t>
      </w:r>
      <w:r w:rsidR="00310A8A">
        <w:rPr>
          <w:sz w:val="28"/>
          <w:szCs w:val="28"/>
        </w:rPr>
        <w:t>nodrošinātie</w:t>
      </w:r>
      <w:r w:rsidR="00A14D74" w:rsidRPr="00A14D74">
        <w:rPr>
          <w:sz w:val="28"/>
          <w:szCs w:val="28"/>
        </w:rPr>
        <w:t xml:space="preserve"> sociālie pakalpojumi:</w:t>
      </w:r>
    </w:p>
    <w:p w:rsidR="00A14D74" w:rsidRPr="00A14D74" w:rsidRDefault="00821197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10.8.1.</w:t>
      </w:r>
      <w:r w:rsidR="00F52748">
        <w:rPr>
          <w:sz w:val="28"/>
          <w:szCs w:val="28"/>
        </w:rPr>
        <w:t xml:space="preserve"> </w:t>
      </w:r>
      <w:r w:rsidR="00A14D74" w:rsidRPr="00A14D74">
        <w:rPr>
          <w:sz w:val="28"/>
          <w:szCs w:val="28"/>
        </w:rPr>
        <w:t>sociālā pakalpojuma sniedzēj</w:t>
      </w:r>
      <w:r w:rsidR="00682342">
        <w:rPr>
          <w:sz w:val="28"/>
          <w:szCs w:val="28"/>
        </w:rPr>
        <w:t>a</w:t>
      </w:r>
      <w:r w:rsidR="00F52748">
        <w:rPr>
          <w:sz w:val="28"/>
          <w:szCs w:val="28"/>
        </w:rPr>
        <w:t xml:space="preserve"> </w:t>
      </w:r>
      <w:r w:rsidR="00A14D74" w:rsidRPr="00A14D74">
        <w:rPr>
          <w:sz w:val="28"/>
          <w:szCs w:val="28"/>
        </w:rPr>
        <w:t>sniegtais pakalpojums;</w:t>
      </w:r>
    </w:p>
    <w:p w:rsidR="00A14D74" w:rsidRPr="00A14D74" w:rsidRDefault="00821197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10.8.2.</w:t>
      </w:r>
      <w:r w:rsidR="00F52748">
        <w:rPr>
          <w:sz w:val="28"/>
          <w:szCs w:val="28"/>
        </w:rPr>
        <w:t xml:space="preserve"> </w:t>
      </w:r>
      <w:r w:rsidR="00A14D74" w:rsidRPr="00A14D74">
        <w:rPr>
          <w:sz w:val="28"/>
          <w:szCs w:val="28"/>
        </w:rPr>
        <w:t>sociālais pakalpojums tiek nodrošināts savas pašvaldības institūcijās vai tiek pirkts no citām pašvaldībām, nevalstiskām organizācijām, komersantiem;</w:t>
      </w:r>
    </w:p>
    <w:p w:rsidR="00A14D74" w:rsidRPr="00A14D74" w:rsidRDefault="00821197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10.8.3.</w:t>
      </w:r>
      <w:r w:rsidR="00F52748">
        <w:rPr>
          <w:sz w:val="28"/>
          <w:szCs w:val="28"/>
        </w:rPr>
        <w:t xml:space="preserve"> </w:t>
      </w:r>
      <w:r w:rsidR="00A14D74" w:rsidRPr="00A14D74">
        <w:rPr>
          <w:sz w:val="28"/>
          <w:szCs w:val="28"/>
        </w:rPr>
        <w:t>sociālā pakalpojuma finansējuma pazīme: valsts, pašvaldība, klients, cits avots;</w:t>
      </w:r>
    </w:p>
    <w:p w:rsidR="00A14D74" w:rsidRPr="00A14D74" w:rsidRDefault="00821197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310A8A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F52748">
        <w:rPr>
          <w:sz w:val="28"/>
          <w:szCs w:val="28"/>
        </w:rPr>
        <w:t xml:space="preserve"> </w:t>
      </w:r>
      <w:r w:rsidR="00A14D74" w:rsidRPr="00A14D74">
        <w:rPr>
          <w:sz w:val="28"/>
          <w:szCs w:val="28"/>
        </w:rPr>
        <w:t>atteikumu gadījumos – norāde:</w:t>
      </w:r>
      <w:r w:rsidR="004447FE">
        <w:rPr>
          <w:sz w:val="28"/>
          <w:szCs w:val="28"/>
        </w:rPr>
        <w:t xml:space="preserve"> kādu iemeslu dēļ tika atteikts </w:t>
      </w:r>
      <w:r w:rsidR="00A14D74" w:rsidRPr="00A14D74">
        <w:rPr>
          <w:sz w:val="28"/>
          <w:szCs w:val="28"/>
        </w:rPr>
        <w:t>sociālais pabalsts vai sociālais pakalpojums;</w:t>
      </w:r>
    </w:p>
    <w:p w:rsidR="00A14D74" w:rsidRPr="00A14D74" w:rsidRDefault="00821197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</w:t>
      </w:r>
      <w:r w:rsidR="00310A8A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F52748">
        <w:rPr>
          <w:sz w:val="28"/>
          <w:szCs w:val="28"/>
        </w:rPr>
        <w:t xml:space="preserve"> </w:t>
      </w:r>
      <w:r w:rsidR="00A14D74" w:rsidRPr="00A14D74">
        <w:rPr>
          <w:sz w:val="28"/>
          <w:szCs w:val="28"/>
        </w:rPr>
        <w:t xml:space="preserve">sociālā pabalsta izmaksa </w:t>
      </w:r>
      <w:r w:rsidR="00FB1E44">
        <w:rPr>
          <w:sz w:val="28"/>
          <w:szCs w:val="28"/>
        </w:rPr>
        <w:t>vai</w:t>
      </w:r>
      <w:r w:rsidR="00A14D74" w:rsidRPr="00A14D74">
        <w:rPr>
          <w:sz w:val="28"/>
          <w:szCs w:val="28"/>
        </w:rPr>
        <w:t xml:space="preserve"> sociālā pakalpojuma apmaksa:</w:t>
      </w:r>
    </w:p>
    <w:p w:rsidR="00A14D74" w:rsidRPr="00A14D74" w:rsidRDefault="00821197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</w:t>
      </w:r>
      <w:r w:rsidR="00310A8A">
        <w:rPr>
          <w:sz w:val="28"/>
          <w:szCs w:val="28"/>
        </w:rPr>
        <w:t>0</w:t>
      </w:r>
      <w:r>
        <w:rPr>
          <w:sz w:val="28"/>
          <w:szCs w:val="28"/>
        </w:rPr>
        <w:t>.1.</w:t>
      </w:r>
      <w:r w:rsidR="00F52748">
        <w:rPr>
          <w:sz w:val="28"/>
          <w:szCs w:val="28"/>
        </w:rPr>
        <w:t xml:space="preserve"> </w:t>
      </w:r>
      <w:r w:rsidR="00FB1E44">
        <w:rPr>
          <w:sz w:val="28"/>
          <w:szCs w:val="28"/>
        </w:rPr>
        <w:t>pie</w:t>
      </w:r>
      <w:r w:rsidR="001C6368">
        <w:rPr>
          <w:sz w:val="28"/>
          <w:szCs w:val="28"/>
        </w:rPr>
        <w:t>š</w:t>
      </w:r>
      <w:r w:rsidR="00FB1E44">
        <w:rPr>
          <w:sz w:val="28"/>
          <w:szCs w:val="28"/>
        </w:rPr>
        <w:t>ķiršanas</w:t>
      </w:r>
      <w:r w:rsidR="00FB1E44" w:rsidRPr="00A14D74">
        <w:rPr>
          <w:sz w:val="28"/>
          <w:szCs w:val="28"/>
        </w:rPr>
        <w:t xml:space="preserve"> </w:t>
      </w:r>
      <w:r w:rsidR="00A14D74" w:rsidRPr="00A14D74">
        <w:rPr>
          <w:sz w:val="28"/>
          <w:szCs w:val="28"/>
        </w:rPr>
        <w:t>veids: naudā vai natūrā;</w:t>
      </w:r>
    </w:p>
    <w:p w:rsidR="00A14D74" w:rsidRPr="00A14D74" w:rsidRDefault="00821197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</w:t>
      </w:r>
      <w:r w:rsidR="00310A8A">
        <w:rPr>
          <w:sz w:val="28"/>
          <w:szCs w:val="28"/>
        </w:rPr>
        <w:t>0</w:t>
      </w:r>
      <w:r>
        <w:rPr>
          <w:sz w:val="28"/>
          <w:szCs w:val="28"/>
        </w:rPr>
        <w:t>.2.</w:t>
      </w:r>
      <w:r w:rsidR="00F52748">
        <w:rPr>
          <w:sz w:val="28"/>
          <w:szCs w:val="28"/>
        </w:rPr>
        <w:t xml:space="preserve"> </w:t>
      </w:r>
      <w:r w:rsidR="00A14D74" w:rsidRPr="00A14D74">
        <w:rPr>
          <w:sz w:val="28"/>
          <w:szCs w:val="28"/>
        </w:rPr>
        <w:t>mēnesis, par kuru tiek piešķirts;</w:t>
      </w:r>
    </w:p>
    <w:p w:rsidR="00A14D74" w:rsidRPr="00A14D74" w:rsidRDefault="00821197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</w:t>
      </w:r>
      <w:r w:rsidR="00310A8A">
        <w:rPr>
          <w:sz w:val="28"/>
          <w:szCs w:val="28"/>
        </w:rPr>
        <w:t>0</w:t>
      </w:r>
      <w:r>
        <w:rPr>
          <w:sz w:val="28"/>
          <w:szCs w:val="28"/>
        </w:rPr>
        <w:t>.3.</w:t>
      </w:r>
      <w:r w:rsidR="00F52748">
        <w:rPr>
          <w:sz w:val="28"/>
          <w:szCs w:val="28"/>
        </w:rPr>
        <w:t xml:space="preserve"> </w:t>
      </w:r>
      <w:r w:rsidR="00A14D74" w:rsidRPr="00A14D74">
        <w:rPr>
          <w:sz w:val="28"/>
          <w:szCs w:val="28"/>
        </w:rPr>
        <w:t>summa;</w:t>
      </w:r>
    </w:p>
    <w:p w:rsidR="00A14D74" w:rsidRPr="00A14D74" w:rsidRDefault="00821197" w:rsidP="00C610B2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</w:t>
      </w:r>
      <w:r w:rsidR="00310A8A">
        <w:rPr>
          <w:sz w:val="28"/>
          <w:szCs w:val="28"/>
        </w:rPr>
        <w:t>0</w:t>
      </w:r>
      <w:r>
        <w:rPr>
          <w:sz w:val="28"/>
          <w:szCs w:val="28"/>
        </w:rPr>
        <w:t>.4.</w:t>
      </w:r>
      <w:r w:rsidR="00F52748">
        <w:rPr>
          <w:sz w:val="28"/>
          <w:szCs w:val="28"/>
        </w:rPr>
        <w:t xml:space="preserve"> </w:t>
      </w:r>
      <w:r w:rsidR="001C6368">
        <w:rPr>
          <w:sz w:val="28"/>
          <w:szCs w:val="28"/>
        </w:rPr>
        <w:t>izpildes</w:t>
      </w:r>
      <w:r w:rsidR="00A14D74" w:rsidRPr="00A14D74">
        <w:rPr>
          <w:sz w:val="28"/>
          <w:szCs w:val="28"/>
        </w:rPr>
        <w:t xml:space="preserve"> datums.</w:t>
      </w:r>
    </w:p>
    <w:p w:rsidR="00144CA0" w:rsidRPr="00A14D74" w:rsidRDefault="00821197" w:rsidP="00C610B2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F52748">
        <w:rPr>
          <w:sz w:val="28"/>
          <w:szCs w:val="28"/>
        </w:rPr>
        <w:t xml:space="preserve"> </w:t>
      </w:r>
      <w:r w:rsidR="00ED607F" w:rsidRPr="00ED607F">
        <w:rPr>
          <w:sz w:val="28"/>
          <w:szCs w:val="28"/>
        </w:rPr>
        <w:t>Personu reģistrā iekļauj ziņas par valsts finansētajiem ilgstošas sociālās aprūpes un sociālās rehabilitācijas pakalpojumiem un asistenta pakalpojumiem personām ar invaliditāti pašvaldībā</w:t>
      </w:r>
      <w:r w:rsidR="00AC6544">
        <w:rPr>
          <w:sz w:val="28"/>
          <w:szCs w:val="28"/>
        </w:rPr>
        <w:t>.</w:t>
      </w:r>
    </w:p>
    <w:p w:rsidR="00EF2DF7" w:rsidRPr="00A14D74" w:rsidRDefault="00821197" w:rsidP="00C610B2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F52748">
        <w:rPr>
          <w:sz w:val="28"/>
          <w:szCs w:val="28"/>
        </w:rPr>
        <w:t xml:space="preserve"> </w:t>
      </w:r>
      <w:r w:rsidR="00ED607F" w:rsidRPr="00ED607F">
        <w:rPr>
          <w:sz w:val="28"/>
          <w:szCs w:val="28"/>
        </w:rPr>
        <w:t>Informācijas sistēmas sadaļā „Personu reģistrs” iekļauj šādus datus par valsts finansētu ilgstošas sociālās aprūpes un sociālās rehabilitācijas pakalpojumu</w:t>
      </w:r>
      <w:r w:rsidR="00144CA0" w:rsidRPr="00A14D74">
        <w:rPr>
          <w:sz w:val="28"/>
          <w:szCs w:val="28"/>
        </w:rPr>
        <w:t>:</w:t>
      </w:r>
    </w:p>
    <w:p w:rsidR="007507AE" w:rsidRPr="00A14D74" w:rsidRDefault="00821197" w:rsidP="00C610B2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12.1.</w:t>
      </w:r>
      <w:r w:rsidR="00C6090B">
        <w:rPr>
          <w:sz w:val="28"/>
          <w:szCs w:val="28"/>
        </w:rPr>
        <w:t xml:space="preserve"> </w:t>
      </w:r>
      <w:r w:rsidR="007507AE" w:rsidRPr="00A14D74">
        <w:rPr>
          <w:sz w:val="28"/>
          <w:szCs w:val="28"/>
        </w:rPr>
        <w:t>personas iesniegums par pakalpojuma piešķiršanu:</w:t>
      </w:r>
    </w:p>
    <w:p w:rsidR="00B47C60" w:rsidRPr="00A14D74" w:rsidRDefault="00B47C60" w:rsidP="00C610B2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12.1.1.</w:t>
      </w:r>
      <w:r w:rsidR="00C6090B">
        <w:rPr>
          <w:sz w:val="28"/>
          <w:szCs w:val="28"/>
        </w:rPr>
        <w:t xml:space="preserve"> </w:t>
      </w:r>
      <w:r w:rsidRPr="00A14D74">
        <w:rPr>
          <w:sz w:val="28"/>
          <w:szCs w:val="28"/>
        </w:rPr>
        <w:t>iesniedzēja vārds</w:t>
      </w:r>
      <w:r w:rsidR="006B10FB">
        <w:rPr>
          <w:sz w:val="28"/>
          <w:szCs w:val="28"/>
        </w:rPr>
        <w:t xml:space="preserve"> (vārdi)</w:t>
      </w:r>
      <w:r w:rsidRPr="00A14D74">
        <w:rPr>
          <w:sz w:val="28"/>
          <w:szCs w:val="28"/>
        </w:rPr>
        <w:t>, uzvārds, personas kods;</w:t>
      </w:r>
    </w:p>
    <w:p w:rsidR="00B47C60" w:rsidRDefault="00B47C60" w:rsidP="00C610B2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12.1.2.</w:t>
      </w:r>
      <w:r w:rsidR="00C6090B">
        <w:rPr>
          <w:sz w:val="28"/>
          <w:szCs w:val="28"/>
        </w:rPr>
        <w:t xml:space="preserve"> </w:t>
      </w:r>
      <w:r w:rsidRPr="00A14D74">
        <w:rPr>
          <w:sz w:val="28"/>
          <w:szCs w:val="28"/>
        </w:rPr>
        <w:t>iesniegšanas datums;</w:t>
      </w:r>
    </w:p>
    <w:p w:rsidR="007507AE" w:rsidRPr="00A14D74" w:rsidRDefault="00821197" w:rsidP="00C610B2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12.1.</w:t>
      </w:r>
      <w:r w:rsidR="00B47C6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6090B">
        <w:rPr>
          <w:sz w:val="28"/>
          <w:szCs w:val="28"/>
        </w:rPr>
        <w:t xml:space="preserve"> </w:t>
      </w:r>
      <w:r w:rsidR="007507AE" w:rsidRPr="00A14D74">
        <w:rPr>
          <w:sz w:val="28"/>
          <w:szCs w:val="28"/>
        </w:rPr>
        <w:t>sociālā pakalpojuma veids;</w:t>
      </w:r>
    </w:p>
    <w:p w:rsidR="007507AE" w:rsidRPr="00A14D74" w:rsidRDefault="00B47C60" w:rsidP="00C610B2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12.1.4</w:t>
      </w:r>
      <w:r w:rsidR="00821197">
        <w:rPr>
          <w:sz w:val="28"/>
          <w:szCs w:val="28"/>
        </w:rPr>
        <w:t>.</w:t>
      </w:r>
      <w:r w:rsidR="00C6090B">
        <w:rPr>
          <w:sz w:val="28"/>
          <w:szCs w:val="28"/>
        </w:rPr>
        <w:t xml:space="preserve"> </w:t>
      </w:r>
      <w:r w:rsidR="007507AE" w:rsidRPr="00A14D74">
        <w:rPr>
          <w:sz w:val="28"/>
          <w:szCs w:val="28"/>
        </w:rPr>
        <w:t>vēlamais pakalpojuma sniedzējs;</w:t>
      </w:r>
    </w:p>
    <w:p w:rsidR="00C74D9A" w:rsidRPr="00A14D74" w:rsidRDefault="00FE671E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310A8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6090B">
        <w:rPr>
          <w:sz w:val="28"/>
          <w:szCs w:val="28"/>
        </w:rPr>
        <w:t xml:space="preserve"> </w:t>
      </w:r>
      <w:r w:rsidR="00476A94" w:rsidRPr="00A14D74">
        <w:rPr>
          <w:sz w:val="28"/>
          <w:szCs w:val="28"/>
        </w:rPr>
        <w:t>dati par</w:t>
      </w:r>
      <w:r w:rsidR="00370EE5" w:rsidRPr="00A14D74">
        <w:rPr>
          <w:sz w:val="28"/>
          <w:szCs w:val="28"/>
        </w:rPr>
        <w:t xml:space="preserve"> </w:t>
      </w:r>
      <w:r w:rsidR="00C74D9A" w:rsidRPr="00A14D74">
        <w:rPr>
          <w:sz w:val="28"/>
          <w:szCs w:val="28"/>
        </w:rPr>
        <w:t>likumisk</w:t>
      </w:r>
      <w:r w:rsidR="00476A94" w:rsidRPr="00A14D74">
        <w:rPr>
          <w:sz w:val="28"/>
          <w:szCs w:val="28"/>
        </w:rPr>
        <w:t>o</w:t>
      </w:r>
      <w:r w:rsidR="00C74D9A" w:rsidRPr="00A14D74">
        <w:rPr>
          <w:sz w:val="28"/>
          <w:szCs w:val="28"/>
        </w:rPr>
        <w:t xml:space="preserve"> pārstāvi</w:t>
      </w:r>
      <w:r w:rsidR="00476A94" w:rsidRPr="00A14D74">
        <w:rPr>
          <w:sz w:val="28"/>
          <w:szCs w:val="28"/>
        </w:rPr>
        <w:t>:</w:t>
      </w:r>
    </w:p>
    <w:p w:rsidR="00370EE5" w:rsidRPr="00A14D74" w:rsidRDefault="00FE671E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310A8A">
        <w:rPr>
          <w:sz w:val="28"/>
          <w:szCs w:val="28"/>
        </w:rPr>
        <w:t>2</w:t>
      </w:r>
      <w:r>
        <w:rPr>
          <w:sz w:val="28"/>
          <w:szCs w:val="28"/>
        </w:rPr>
        <w:t>.1.</w:t>
      </w:r>
      <w:r w:rsidR="00B47C60" w:rsidRPr="00B47C60">
        <w:rPr>
          <w:sz w:val="28"/>
          <w:szCs w:val="28"/>
        </w:rPr>
        <w:t xml:space="preserve"> </w:t>
      </w:r>
      <w:r w:rsidR="00B47C60" w:rsidRPr="00A14D74">
        <w:rPr>
          <w:sz w:val="28"/>
          <w:szCs w:val="28"/>
        </w:rPr>
        <w:t>vārds</w:t>
      </w:r>
      <w:r w:rsidR="00B47C60">
        <w:rPr>
          <w:sz w:val="28"/>
          <w:szCs w:val="28"/>
        </w:rPr>
        <w:t xml:space="preserve"> (vārdi)</w:t>
      </w:r>
      <w:r w:rsidR="00B47C60" w:rsidRPr="00A14D74">
        <w:rPr>
          <w:sz w:val="28"/>
          <w:szCs w:val="28"/>
        </w:rPr>
        <w:t>, uzvārds, personas kods</w:t>
      </w:r>
      <w:r w:rsidR="00B47C60">
        <w:rPr>
          <w:sz w:val="28"/>
          <w:szCs w:val="28"/>
        </w:rPr>
        <w:t>;</w:t>
      </w:r>
    </w:p>
    <w:p w:rsidR="00144CA0" w:rsidRPr="00A14D74" w:rsidRDefault="00310A8A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12.2</w:t>
      </w:r>
      <w:r w:rsidR="00FE671E">
        <w:rPr>
          <w:sz w:val="28"/>
          <w:szCs w:val="28"/>
        </w:rPr>
        <w:t>.</w:t>
      </w:r>
      <w:r w:rsidR="00773830">
        <w:rPr>
          <w:sz w:val="28"/>
          <w:szCs w:val="28"/>
        </w:rPr>
        <w:t>2</w:t>
      </w:r>
      <w:r w:rsidR="00FE671E">
        <w:rPr>
          <w:sz w:val="28"/>
          <w:szCs w:val="28"/>
        </w:rPr>
        <w:t>.</w:t>
      </w:r>
      <w:r w:rsidR="00C6090B">
        <w:rPr>
          <w:sz w:val="28"/>
          <w:szCs w:val="28"/>
        </w:rPr>
        <w:t xml:space="preserve"> </w:t>
      </w:r>
      <w:r w:rsidR="00144CA0" w:rsidRPr="00A14D74">
        <w:rPr>
          <w:sz w:val="28"/>
          <w:szCs w:val="28"/>
        </w:rPr>
        <w:t>deklarētā</w:t>
      </w:r>
      <w:r w:rsidR="00D440E9" w:rsidRPr="00A14D74">
        <w:rPr>
          <w:sz w:val="28"/>
          <w:szCs w:val="28"/>
        </w:rPr>
        <w:t xml:space="preserve">, </w:t>
      </w:r>
      <w:r w:rsidR="00AC6544">
        <w:rPr>
          <w:sz w:val="28"/>
          <w:szCs w:val="28"/>
        </w:rPr>
        <w:t xml:space="preserve">reģistrētā vai </w:t>
      </w:r>
      <w:r w:rsidR="00D440E9" w:rsidRPr="00A14D74">
        <w:rPr>
          <w:sz w:val="28"/>
          <w:szCs w:val="28"/>
        </w:rPr>
        <w:t>norādītā</w:t>
      </w:r>
      <w:r w:rsidR="00144CA0" w:rsidRPr="00A14D74">
        <w:rPr>
          <w:sz w:val="28"/>
          <w:szCs w:val="28"/>
        </w:rPr>
        <w:t xml:space="preserve"> dzīvesvieta</w:t>
      </w:r>
      <w:r w:rsidR="00D440E9" w:rsidRPr="00A14D74">
        <w:rPr>
          <w:sz w:val="28"/>
          <w:szCs w:val="28"/>
        </w:rPr>
        <w:t>s adrese</w:t>
      </w:r>
      <w:r w:rsidR="00144CA0" w:rsidRPr="00A14D74">
        <w:rPr>
          <w:sz w:val="28"/>
          <w:szCs w:val="28"/>
        </w:rPr>
        <w:t>;</w:t>
      </w:r>
    </w:p>
    <w:p w:rsidR="00C74D9A" w:rsidRPr="00A14D74" w:rsidRDefault="00310A8A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12.2</w:t>
      </w:r>
      <w:r w:rsidR="00FE671E">
        <w:rPr>
          <w:sz w:val="28"/>
          <w:szCs w:val="28"/>
        </w:rPr>
        <w:t>.</w:t>
      </w:r>
      <w:r w:rsidR="00773830">
        <w:rPr>
          <w:sz w:val="28"/>
          <w:szCs w:val="28"/>
        </w:rPr>
        <w:t>3</w:t>
      </w:r>
      <w:r w:rsidR="00FE671E">
        <w:rPr>
          <w:sz w:val="28"/>
          <w:szCs w:val="28"/>
        </w:rPr>
        <w:t>.</w:t>
      </w:r>
      <w:r w:rsidR="00C6090B">
        <w:rPr>
          <w:sz w:val="28"/>
          <w:szCs w:val="28"/>
        </w:rPr>
        <w:t xml:space="preserve"> </w:t>
      </w:r>
      <w:r w:rsidR="00E07736" w:rsidRPr="00A14D74">
        <w:rPr>
          <w:sz w:val="28"/>
          <w:szCs w:val="28"/>
        </w:rPr>
        <w:t>tālrunis un citi saziņas līdzekļi</w:t>
      </w:r>
      <w:r w:rsidR="00C74D9A" w:rsidRPr="00A14D74">
        <w:rPr>
          <w:sz w:val="28"/>
          <w:szCs w:val="28"/>
        </w:rPr>
        <w:t>;</w:t>
      </w:r>
    </w:p>
    <w:p w:rsidR="00C74D9A" w:rsidRPr="00A14D74" w:rsidRDefault="00FE671E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310A8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6090B">
        <w:rPr>
          <w:sz w:val="28"/>
          <w:szCs w:val="28"/>
        </w:rPr>
        <w:t xml:space="preserve"> </w:t>
      </w:r>
      <w:r w:rsidR="00BD5678">
        <w:rPr>
          <w:sz w:val="28"/>
          <w:szCs w:val="28"/>
        </w:rPr>
        <w:t>lēmuma par pakalpojuma nepieciešamību pieņēmējs (pašvaldība)</w:t>
      </w:r>
      <w:r w:rsidR="00314022" w:rsidRPr="00A14D74">
        <w:rPr>
          <w:sz w:val="28"/>
          <w:szCs w:val="28"/>
        </w:rPr>
        <w:t>:</w:t>
      </w:r>
    </w:p>
    <w:p w:rsidR="00314022" w:rsidRPr="00A14D74" w:rsidRDefault="00FE671E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310A8A">
        <w:rPr>
          <w:sz w:val="28"/>
          <w:szCs w:val="28"/>
        </w:rPr>
        <w:t>3</w:t>
      </w:r>
      <w:r>
        <w:rPr>
          <w:sz w:val="28"/>
          <w:szCs w:val="28"/>
        </w:rPr>
        <w:t>.1.</w:t>
      </w:r>
      <w:r w:rsidR="00C6090B">
        <w:rPr>
          <w:sz w:val="28"/>
          <w:szCs w:val="28"/>
        </w:rPr>
        <w:t xml:space="preserve"> </w:t>
      </w:r>
      <w:r w:rsidR="00314022" w:rsidRPr="00A14D74">
        <w:rPr>
          <w:sz w:val="28"/>
          <w:szCs w:val="28"/>
        </w:rPr>
        <w:t>nosaukums;</w:t>
      </w:r>
    </w:p>
    <w:p w:rsidR="00C74D9A" w:rsidRPr="00A14D74" w:rsidRDefault="00FE671E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310A8A">
        <w:rPr>
          <w:sz w:val="28"/>
          <w:szCs w:val="28"/>
        </w:rPr>
        <w:t>3</w:t>
      </w:r>
      <w:r>
        <w:rPr>
          <w:sz w:val="28"/>
          <w:szCs w:val="28"/>
        </w:rPr>
        <w:t>.2.</w:t>
      </w:r>
      <w:r w:rsidR="00C6090B">
        <w:rPr>
          <w:sz w:val="28"/>
          <w:szCs w:val="28"/>
        </w:rPr>
        <w:t xml:space="preserve"> </w:t>
      </w:r>
      <w:r w:rsidR="00C74D9A" w:rsidRPr="00A14D74">
        <w:rPr>
          <w:sz w:val="28"/>
          <w:szCs w:val="28"/>
        </w:rPr>
        <w:t>adrese;</w:t>
      </w:r>
    </w:p>
    <w:p w:rsidR="00C74D9A" w:rsidRPr="00A14D74" w:rsidRDefault="00FE671E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310A8A">
        <w:rPr>
          <w:sz w:val="28"/>
          <w:szCs w:val="28"/>
        </w:rPr>
        <w:t>3</w:t>
      </w:r>
      <w:r>
        <w:rPr>
          <w:sz w:val="28"/>
          <w:szCs w:val="28"/>
        </w:rPr>
        <w:t>.3.</w:t>
      </w:r>
      <w:r w:rsidR="00C6090B">
        <w:rPr>
          <w:sz w:val="28"/>
          <w:szCs w:val="28"/>
        </w:rPr>
        <w:t xml:space="preserve"> </w:t>
      </w:r>
      <w:r w:rsidR="00E07736" w:rsidRPr="00A14D74">
        <w:rPr>
          <w:sz w:val="28"/>
          <w:szCs w:val="28"/>
        </w:rPr>
        <w:t>tālrunis un citi saziņas līdzekļi</w:t>
      </w:r>
      <w:r w:rsidR="00C74D9A" w:rsidRPr="00A14D74">
        <w:rPr>
          <w:sz w:val="28"/>
          <w:szCs w:val="28"/>
        </w:rPr>
        <w:t>;</w:t>
      </w:r>
    </w:p>
    <w:p w:rsidR="00370EE5" w:rsidRPr="00A14D74" w:rsidRDefault="00FE671E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12.4.</w:t>
      </w:r>
      <w:r w:rsidR="00C6090B">
        <w:rPr>
          <w:sz w:val="28"/>
          <w:szCs w:val="28"/>
        </w:rPr>
        <w:t xml:space="preserve"> </w:t>
      </w:r>
      <w:r w:rsidR="00314022" w:rsidRPr="00A14D74">
        <w:rPr>
          <w:sz w:val="28"/>
          <w:szCs w:val="28"/>
        </w:rPr>
        <w:t>iesniegto dokumentu saraksts</w:t>
      </w:r>
      <w:r w:rsidR="00370EE5" w:rsidRPr="00A14D74">
        <w:rPr>
          <w:sz w:val="28"/>
          <w:szCs w:val="28"/>
        </w:rPr>
        <w:t>;</w:t>
      </w:r>
    </w:p>
    <w:p w:rsidR="00370EE5" w:rsidRPr="00A14D74" w:rsidRDefault="00FE671E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12.5.</w:t>
      </w:r>
      <w:r w:rsidR="00C6090B">
        <w:rPr>
          <w:sz w:val="28"/>
          <w:szCs w:val="28"/>
        </w:rPr>
        <w:t xml:space="preserve"> </w:t>
      </w:r>
      <w:r w:rsidR="00D96661" w:rsidRPr="00A14D74">
        <w:rPr>
          <w:sz w:val="28"/>
          <w:szCs w:val="28"/>
        </w:rPr>
        <w:t>ziņas</w:t>
      </w:r>
      <w:r w:rsidR="00314022" w:rsidRPr="00A14D74">
        <w:rPr>
          <w:sz w:val="28"/>
          <w:szCs w:val="28"/>
        </w:rPr>
        <w:t xml:space="preserve"> par papildu dokumentu pieprasīšanu</w:t>
      </w:r>
      <w:r w:rsidR="00476A94" w:rsidRPr="00A14D74">
        <w:rPr>
          <w:sz w:val="28"/>
          <w:szCs w:val="28"/>
        </w:rPr>
        <w:t>;</w:t>
      </w:r>
    </w:p>
    <w:p w:rsidR="00370EE5" w:rsidRPr="00A14D74" w:rsidRDefault="00310A8A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EB4E75">
        <w:rPr>
          <w:sz w:val="28"/>
          <w:szCs w:val="28"/>
        </w:rPr>
        <w:t>6</w:t>
      </w:r>
      <w:r w:rsidR="00FE671E">
        <w:rPr>
          <w:sz w:val="28"/>
          <w:szCs w:val="28"/>
        </w:rPr>
        <w:t>.</w:t>
      </w:r>
      <w:r w:rsidR="00C6090B">
        <w:rPr>
          <w:sz w:val="28"/>
          <w:szCs w:val="28"/>
        </w:rPr>
        <w:t xml:space="preserve"> </w:t>
      </w:r>
      <w:r w:rsidR="00A82A29" w:rsidRPr="00A14D74">
        <w:rPr>
          <w:sz w:val="28"/>
          <w:szCs w:val="28"/>
        </w:rPr>
        <w:t xml:space="preserve">lēmums par </w:t>
      </w:r>
      <w:r w:rsidR="00144CA0" w:rsidRPr="00A14D74">
        <w:rPr>
          <w:sz w:val="28"/>
          <w:szCs w:val="28"/>
        </w:rPr>
        <w:t xml:space="preserve">pakalpojuma </w:t>
      </w:r>
      <w:r w:rsidR="00A82A29" w:rsidRPr="00A14D74">
        <w:rPr>
          <w:sz w:val="28"/>
          <w:szCs w:val="28"/>
        </w:rPr>
        <w:t>piešķiršanu:</w:t>
      </w:r>
    </w:p>
    <w:p w:rsidR="00A82A29" w:rsidRPr="00A14D74" w:rsidRDefault="00FE671E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EB4E75">
        <w:rPr>
          <w:sz w:val="28"/>
          <w:szCs w:val="28"/>
        </w:rPr>
        <w:t>6</w:t>
      </w:r>
      <w:r>
        <w:rPr>
          <w:sz w:val="28"/>
          <w:szCs w:val="28"/>
        </w:rPr>
        <w:t>.1.</w:t>
      </w:r>
      <w:r w:rsidR="00C6090B">
        <w:rPr>
          <w:sz w:val="28"/>
          <w:szCs w:val="28"/>
        </w:rPr>
        <w:t xml:space="preserve"> </w:t>
      </w:r>
      <w:r w:rsidR="0068257C" w:rsidRPr="00A14D74">
        <w:rPr>
          <w:sz w:val="28"/>
          <w:szCs w:val="28"/>
        </w:rPr>
        <w:t>datums, kad pieņemts lēmums</w:t>
      </w:r>
      <w:r w:rsidR="00A82A29" w:rsidRPr="00A14D74">
        <w:rPr>
          <w:sz w:val="28"/>
          <w:szCs w:val="28"/>
        </w:rPr>
        <w:t>;</w:t>
      </w:r>
    </w:p>
    <w:p w:rsidR="00A82A29" w:rsidRPr="00A14D74" w:rsidRDefault="00FE671E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</w:t>
      </w:r>
      <w:r w:rsidR="00EB4E75">
        <w:rPr>
          <w:sz w:val="28"/>
          <w:szCs w:val="28"/>
        </w:rPr>
        <w:t>6</w:t>
      </w:r>
      <w:r>
        <w:rPr>
          <w:sz w:val="28"/>
          <w:szCs w:val="28"/>
        </w:rPr>
        <w:t>.2.</w:t>
      </w:r>
      <w:r w:rsidR="00C6090B">
        <w:rPr>
          <w:sz w:val="28"/>
          <w:szCs w:val="28"/>
        </w:rPr>
        <w:t xml:space="preserve"> </w:t>
      </w:r>
      <w:r w:rsidR="00A82A29" w:rsidRPr="00A14D74">
        <w:rPr>
          <w:sz w:val="28"/>
          <w:szCs w:val="28"/>
        </w:rPr>
        <w:t>dokumenta numurs;</w:t>
      </w:r>
    </w:p>
    <w:p w:rsidR="00A82A29" w:rsidRPr="00A14D74" w:rsidRDefault="00FE671E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EB4E75">
        <w:rPr>
          <w:sz w:val="28"/>
          <w:szCs w:val="28"/>
        </w:rPr>
        <w:t>6</w:t>
      </w:r>
      <w:r>
        <w:rPr>
          <w:sz w:val="28"/>
          <w:szCs w:val="28"/>
        </w:rPr>
        <w:t>.3.</w:t>
      </w:r>
      <w:r w:rsidR="00C6090B">
        <w:rPr>
          <w:sz w:val="28"/>
          <w:szCs w:val="28"/>
        </w:rPr>
        <w:t xml:space="preserve"> </w:t>
      </w:r>
      <w:r w:rsidR="00144CA0" w:rsidRPr="00A14D74">
        <w:rPr>
          <w:sz w:val="28"/>
          <w:szCs w:val="28"/>
        </w:rPr>
        <w:t xml:space="preserve">pakalpojuma sniedzēja </w:t>
      </w:r>
      <w:r w:rsidR="00A82A29" w:rsidRPr="00A14D74">
        <w:rPr>
          <w:sz w:val="28"/>
          <w:szCs w:val="28"/>
        </w:rPr>
        <w:t>nosaukums;</w:t>
      </w:r>
    </w:p>
    <w:p w:rsidR="00A82A29" w:rsidRPr="00A14D74" w:rsidRDefault="00FE671E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EB4E75">
        <w:rPr>
          <w:sz w:val="28"/>
          <w:szCs w:val="28"/>
        </w:rPr>
        <w:t>6</w:t>
      </w:r>
      <w:r>
        <w:rPr>
          <w:sz w:val="28"/>
          <w:szCs w:val="28"/>
        </w:rPr>
        <w:t>.4.</w:t>
      </w:r>
      <w:r w:rsidR="00C6090B">
        <w:rPr>
          <w:sz w:val="28"/>
          <w:szCs w:val="28"/>
        </w:rPr>
        <w:t xml:space="preserve"> </w:t>
      </w:r>
      <w:r w:rsidR="00A82A29" w:rsidRPr="00A14D74">
        <w:rPr>
          <w:sz w:val="28"/>
          <w:szCs w:val="28"/>
        </w:rPr>
        <w:t>datums, no kura pakalpojums ir piešķirts;</w:t>
      </w:r>
    </w:p>
    <w:p w:rsidR="00A82A29" w:rsidRPr="00A14D74" w:rsidRDefault="00FE671E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EB4E7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C6090B">
        <w:rPr>
          <w:sz w:val="28"/>
          <w:szCs w:val="28"/>
        </w:rPr>
        <w:t xml:space="preserve"> </w:t>
      </w:r>
      <w:r w:rsidR="00D96661" w:rsidRPr="00A14D74">
        <w:rPr>
          <w:sz w:val="28"/>
          <w:szCs w:val="28"/>
        </w:rPr>
        <w:t>l</w:t>
      </w:r>
      <w:r w:rsidR="00A82A29" w:rsidRPr="00A14D74">
        <w:rPr>
          <w:sz w:val="28"/>
          <w:szCs w:val="28"/>
        </w:rPr>
        <w:t>ēmums par uzņemšanu rindā pakalpojum</w:t>
      </w:r>
      <w:r w:rsidR="00E5127E" w:rsidRPr="00A14D74">
        <w:rPr>
          <w:sz w:val="28"/>
          <w:szCs w:val="28"/>
        </w:rPr>
        <w:t>a</w:t>
      </w:r>
      <w:r w:rsidR="00A82A29" w:rsidRPr="00A14D74">
        <w:rPr>
          <w:sz w:val="28"/>
          <w:szCs w:val="28"/>
        </w:rPr>
        <w:t xml:space="preserve"> saņemšanai:</w:t>
      </w:r>
    </w:p>
    <w:p w:rsidR="00A82A29" w:rsidRPr="00A14D74" w:rsidRDefault="00FE671E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EB4E75">
        <w:rPr>
          <w:sz w:val="28"/>
          <w:szCs w:val="28"/>
        </w:rPr>
        <w:t>7</w:t>
      </w:r>
      <w:r>
        <w:rPr>
          <w:sz w:val="28"/>
          <w:szCs w:val="28"/>
        </w:rPr>
        <w:t>.1.</w:t>
      </w:r>
      <w:r w:rsidR="00C6090B">
        <w:rPr>
          <w:sz w:val="28"/>
          <w:szCs w:val="28"/>
        </w:rPr>
        <w:t xml:space="preserve"> </w:t>
      </w:r>
      <w:r w:rsidR="00A82A29" w:rsidRPr="00A14D74">
        <w:rPr>
          <w:sz w:val="28"/>
          <w:szCs w:val="28"/>
        </w:rPr>
        <w:t>datums</w:t>
      </w:r>
      <w:r w:rsidR="0068257C" w:rsidRPr="00A14D74">
        <w:rPr>
          <w:sz w:val="28"/>
          <w:szCs w:val="28"/>
        </w:rPr>
        <w:t>, kad pieņemts lēmums</w:t>
      </w:r>
      <w:r w:rsidR="00A82A29" w:rsidRPr="00A14D74">
        <w:rPr>
          <w:sz w:val="28"/>
          <w:szCs w:val="28"/>
        </w:rPr>
        <w:t>;</w:t>
      </w:r>
    </w:p>
    <w:p w:rsidR="00A82A29" w:rsidRPr="00A14D74" w:rsidRDefault="00FE671E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EB4E75">
        <w:rPr>
          <w:sz w:val="28"/>
          <w:szCs w:val="28"/>
        </w:rPr>
        <w:t>7</w:t>
      </w:r>
      <w:r>
        <w:rPr>
          <w:sz w:val="28"/>
          <w:szCs w:val="28"/>
        </w:rPr>
        <w:t>.2.</w:t>
      </w:r>
      <w:r w:rsidR="00C6090B">
        <w:rPr>
          <w:sz w:val="28"/>
          <w:szCs w:val="28"/>
        </w:rPr>
        <w:t xml:space="preserve"> </w:t>
      </w:r>
      <w:r w:rsidR="00A82A29" w:rsidRPr="00A14D74">
        <w:rPr>
          <w:sz w:val="28"/>
          <w:szCs w:val="28"/>
        </w:rPr>
        <w:t>dokumenta numurs;</w:t>
      </w:r>
    </w:p>
    <w:p w:rsidR="00A82A29" w:rsidRPr="00A14D74" w:rsidRDefault="00FE671E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EB4E75">
        <w:rPr>
          <w:sz w:val="28"/>
          <w:szCs w:val="28"/>
        </w:rPr>
        <w:t>7</w:t>
      </w:r>
      <w:r>
        <w:rPr>
          <w:sz w:val="28"/>
          <w:szCs w:val="28"/>
        </w:rPr>
        <w:t>.3.</w:t>
      </w:r>
      <w:r w:rsidR="00C6090B">
        <w:rPr>
          <w:sz w:val="28"/>
          <w:szCs w:val="28"/>
        </w:rPr>
        <w:t xml:space="preserve"> </w:t>
      </w:r>
      <w:r w:rsidR="00E5127E" w:rsidRPr="00A14D74">
        <w:rPr>
          <w:sz w:val="28"/>
          <w:szCs w:val="28"/>
        </w:rPr>
        <w:t>pakalpojuma sniedzēja nosaukums</w:t>
      </w:r>
      <w:r w:rsidR="0068257C" w:rsidRPr="00A14D74">
        <w:rPr>
          <w:sz w:val="28"/>
          <w:szCs w:val="28"/>
        </w:rPr>
        <w:t>;</w:t>
      </w:r>
    </w:p>
    <w:p w:rsidR="0068257C" w:rsidRPr="00A14D74" w:rsidRDefault="00FE671E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EB4E75">
        <w:rPr>
          <w:sz w:val="28"/>
          <w:szCs w:val="28"/>
        </w:rPr>
        <w:t>7</w:t>
      </w:r>
      <w:r>
        <w:rPr>
          <w:sz w:val="28"/>
          <w:szCs w:val="28"/>
        </w:rPr>
        <w:t>.4.</w:t>
      </w:r>
      <w:r w:rsidR="00C6090B">
        <w:rPr>
          <w:sz w:val="28"/>
          <w:szCs w:val="28"/>
        </w:rPr>
        <w:t xml:space="preserve"> </w:t>
      </w:r>
      <w:r w:rsidR="0068257C" w:rsidRPr="00A14D74">
        <w:rPr>
          <w:sz w:val="28"/>
          <w:szCs w:val="28"/>
        </w:rPr>
        <w:t>datums, no kura uzņemts rindā;</w:t>
      </w:r>
    </w:p>
    <w:p w:rsidR="0068257C" w:rsidRPr="00A14D74" w:rsidRDefault="00FE671E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EB4E75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C6090B">
        <w:rPr>
          <w:sz w:val="28"/>
          <w:szCs w:val="28"/>
        </w:rPr>
        <w:t xml:space="preserve"> </w:t>
      </w:r>
      <w:r w:rsidR="0068257C" w:rsidRPr="00A14D74">
        <w:rPr>
          <w:sz w:val="28"/>
          <w:szCs w:val="28"/>
        </w:rPr>
        <w:t xml:space="preserve">informācija par </w:t>
      </w:r>
      <w:r w:rsidR="002D7C74" w:rsidRPr="00A14D74">
        <w:rPr>
          <w:sz w:val="28"/>
          <w:szCs w:val="28"/>
        </w:rPr>
        <w:t xml:space="preserve">pakalpojuma saņemšanas uzsākšanu </w:t>
      </w:r>
      <w:r w:rsidR="00E5127E" w:rsidRPr="00A14D74">
        <w:rPr>
          <w:sz w:val="28"/>
          <w:szCs w:val="28"/>
        </w:rPr>
        <w:t>institūcijā</w:t>
      </w:r>
      <w:r w:rsidR="0068257C" w:rsidRPr="00A14D74">
        <w:rPr>
          <w:sz w:val="28"/>
          <w:szCs w:val="28"/>
        </w:rPr>
        <w:t xml:space="preserve"> un </w:t>
      </w:r>
      <w:r w:rsidR="002D7C74" w:rsidRPr="00A14D74">
        <w:rPr>
          <w:sz w:val="28"/>
          <w:szCs w:val="28"/>
        </w:rPr>
        <w:t>pakalpojuma sniegšanu</w:t>
      </w:r>
      <w:r w:rsidR="0068257C" w:rsidRPr="00A14D74">
        <w:rPr>
          <w:sz w:val="28"/>
          <w:szCs w:val="28"/>
        </w:rPr>
        <w:t xml:space="preserve"> </w:t>
      </w:r>
      <w:r w:rsidR="00E5127E" w:rsidRPr="00A14D74">
        <w:rPr>
          <w:sz w:val="28"/>
          <w:szCs w:val="28"/>
        </w:rPr>
        <w:t>institūcij</w:t>
      </w:r>
      <w:r w:rsidR="002D7C74" w:rsidRPr="00A14D74">
        <w:rPr>
          <w:sz w:val="28"/>
          <w:szCs w:val="28"/>
        </w:rPr>
        <w:t>ā</w:t>
      </w:r>
      <w:r w:rsidR="0068257C" w:rsidRPr="00A14D74">
        <w:rPr>
          <w:sz w:val="28"/>
          <w:szCs w:val="28"/>
        </w:rPr>
        <w:t>:</w:t>
      </w:r>
    </w:p>
    <w:p w:rsidR="0068257C" w:rsidRPr="00A14D74" w:rsidRDefault="00FE671E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EB4E75">
        <w:rPr>
          <w:sz w:val="28"/>
          <w:szCs w:val="28"/>
        </w:rPr>
        <w:t>8</w:t>
      </w:r>
      <w:r>
        <w:rPr>
          <w:sz w:val="28"/>
          <w:szCs w:val="28"/>
        </w:rPr>
        <w:t>.1.</w:t>
      </w:r>
      <w:r w:rsidR="00C6090B">
        <w:rPr>
          <w:sz w:val="28"/>
          <w:szCs w:val="28"/>
        </w:rPr>
        <w:t xml:space="preserve"> </w:t>
      </w:r>
      <w:r w:rsidR="0068257C" w:rsidRPr="00A14D74">
        <w:rPr>
          <w:sz w:val="28"/>
          <w:szCs w:val="28"/>
        </w:rPr>
        <w:t xml:space="preserve">norīkojums uzņemšanai </w:t>
      </w:r>
      <w:r w:rsidR="00E5127E" w:rsidRPr="00A14D74">
        <w:rPr>
          <w:sz w:val="28"/>
          <w:szCs w:val="28"/>
        </w:rPr>
        <w:t>institūcijā</w:t>
      </w:r>
      <w:r w:rsidR="0068257C" w:rsidRPr="00A14D74">
        <w:rPr>
          <w:sz w:val="28"/>
          <w:szCs w:val="28"/>
        </w:rPr>
        <w:t>, dokumenta datum</w:t>
      </w:r>
      <w:r w:rsidR="002D7C74" w:rsidRPr="00A14D74">
        <w:rPr>
          <w:sz w:val="28"/>
          <w:szCs w:val="28"/>
        </w:rPr>
        <w:t>s</w:t>
      </w:r>
      <w:r w:rsidR="0068257C" w:rsidRPr="00A14D74">
        <w:rPr>
          <w:sz w:val="28"/>
          <w:szCs w:val="28"/>
        </w:rPr>
        <w:t xml:space="preserve"> un numur</w:t>
      </w:r>
      <w:r w:rsidR="002D7C74" w:rsidRPr="00A14D74">
        <w:rPr>
          <w:sz w:val="28"/>
          <w:szCs w:val="28"/>
        </w:rPr>
        <w:t>s</w:t>
      </w:r>
      <w:r w:rsidR="0068257C" w:rsidRPr="00A14D74">
        <w:rPr>
          <w:sz w:val="28"/>
          <w:szCs w:val="28"/>
        </w:rPr>
        <w:t>;</w:t>
      </w:r>
    </w:p>
    <w:p w:rsidR="0068257C" w:rsidRPr="00A14D74" w:rsidRDefault="00FE671E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EB4E75">
        <w:rPr>
          <w:sz w:val="28"/>
          <w:szCs w:val="28"/>
        </w:rPr>
        <w:t>8</w:t>
      </w:r>
      <w:r>
        <w:rPr>
          <w:sz w:val="28"/>
          <w:szCs w:val="28"/>
        </w:rPr>
        <w:t>.2.</w:t>
      </w:r>
      <w:r w:rsidR="00C6090B">
        <w:rPr>
          <w:sz w:val="28"/>
          <w:szCs w:val="28"/>
        </w:rPr>
        <w:t xml:space="preserve"> </w:t>
      </w:r>
      <w:r w:rsidR="0068257C" w:rsidRPr="00A14D74">
        <w:rPr>
          <w:sz w:val="28"/>
          <w:szCs w:val="28"/>
        </w:rPr>
        <w:t xml:space="preserve">iestāšanās </w:t>
      </w:r>
      <w:r w:rsidR="002D7C74" w:rsidRPr="00A14D74">
        <w:rPr>
          <w:sz w:val="28"/>
          <w:szCs w:val="28"/>
        </w:rPr>
        <w:t>datums</w:t>
      </w:r>
      <w:r w:rsidR="002D7C74" w:rsidRPr="00A14D74" w:rsidDel="002D7C74">
        <w:rPr>
          <w:sz w:val="28"/>
          <w:szCs w:val="28"/>
        </w:rPr>
        <w:t xml:space="preserve"> </w:t>
      </w:r>
      <w:r w:rsidR="00D96661" w:rsidRPr="00A14D74">
        <w:rPr>
          <w:sz w:val="28"/>
          <w:szCs w:val="28"/>
        </w:rPr>
        <w:t>institūcijā</w:t>
      </w:r>
      <w:r w:rsidR="0068257C" w:rsidRPr="00A14D74">
        <w:rPr>
          <w:sz w:val="28"/>
          <w:szCs w:val="28"/>
        </w:rPr>
        <w:t>;</w:t>
      </w:r>
    </w:p>
    <w:p w:rsidR="0068257C" w:rsidRPr="00A14D74" w:rsidRDefault="00FE671E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EB4E75">
        <w:rPr>
          <w:sz w:val="28"/>
          <w:szCs w:val="28"/>
        </w:rPr>
        <w:t>8</w:t>
      </w:r>
      <w:r>
        <w:rPr>
          <w:sz w:val="28"/>
          <w:szCs w:val="28"/>
        </w:rPr>
        <w:t>.3.</w:t>
      </w:r>
      <w:r w:rsidR="00C6090B">
        <w:rPr>
          <w:sz w:val="28"/>
          <w:szCs w:val="28"/>
        </w:rPr>
        <w:t xml:space="preserve"> </w:t>
      </w:r>
      <w:r w:rsidR="00AD5AC4" w:rsidRPr="00A14D74">
        <w:rPr>
          <w:sz w:val="28"/>
          <w:szCs w:val="28"/>
        </w:rPr>
        <w:t>ziņas par Valsts sociālās apdroš</w:t>
      </w:r>
      <w:r w:rsidR="004447FE">
        <w:rPr>
          <w:sz w:val="28"/>
          <w:szCs w:val="28"/>
        </w:rPr>
        <w:t xml:space="preserve">ināšanas aģentūras administrēto </w:t>
      </w:r>
      <w:r w:rsidR="00E77D77" w:rsidRPr="00A14D74">
        <w:rPr>
          <w:sz w:val="28"/>
          <w:szCs w:val="28"/>
        </w:rPr>
        <w:t>maksājumu</w:t>
      </w:r>
      <w:r w:rsidR="00AD5AC4" w:rsidRPr="00A14D74">
        <w:rPr>
          <w:sz w:val="28"/>
          <w:szCs w:val="28"/>
        </w:rPr>
        <w:t xml:space="preserve"> saņemšanu</w:t>
      </w:r>
      <w:r w:rsidR="00852109" w:rsidRPr="00A14D74">
        <w:rPr>
          <w:sz w:val="28"/>
          <w:szCs w:val="28"/>
        </w:rPr>
        <w:t>;</w:t>
      </w:r>
    </w:p>
    <w:p w:rsidR="0068257C" w:rsidRPr="00A14D74" w:rsidRDefault="00FE671E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EB4E75">
        <w:rPr>
          <w:sz w:val="28"/>
          <w:szCs w:val="28"/>
        </w:rPr>
        <w:t>8</w:t>
      </w:r>
      <w:r>
        <w:rPr>
          <w:sz w:val="28"/>
          <w:szCs w:val="28"/>
        </w:rPr>
        <w:t>.4.</w:t>
      </w:r>
      <w:r w:rsidR="00C6090B">
        <w:rPr>
          <w:sz w:val="28"/>
          <w:szCs w:val="28"/>
        </w:rPr>
        <w:t xml:space="preserve"> </w:t>
      </w:r>
      <w:r w:rsidR="0068257C" w:rsidRPr="00A14D74">
        <w:rPr>
          <w:sz w:val="28"/>
          <w:szCs w:val="28"/>
        </w:rPr>
        <w:t>līgums ar personu</w:t>
      </w:r>
      <w:r w:rsidR="00661CD0" w:rsidRPr="00A14D74">
        <w:rPr>
          <w:sz w:val="28"/>
          <w:szCs w:val="28"/>
        </w:rPr>
        <w:t xml:space="preserve">, </w:t>
      </w:r>
      <w:r w:rsidR="0068257C" w:rsidRPr="00A14D74">
        <w:rPr>
          <w:sz w:val="28"/>
          <w:szCs w:val="28"/>
        </w:rPr>
        <w:t>kuru uzņem</w:t>
      </w:r>
      <w:r w:rsidR="00C6090B" w:rsidRPr="00A14D74">
        <w:rPr>
          <w:sz w:val="28"/>
          <w:szCs w:val="28"/>
        </w:rPr>
        <w:t xml:space="preserve"> </w:t>
      </w:r>
      <w:r w:rsidR="00E5127E" w:rsidRPr="00A14D74">
        <w:rPr>
          <w:sz w:val="28"/>
          <w:szCs w:val="28"/>
        </w:rPr>
        <w:t>institūcijā</w:t>
      </w:r>
      <w:r w:rsidR="0068257C" w:rsidRPr="00A14D74">
        <w:rPr>
          <w:sz w:val="28"/>
          <w:szCs w:val="28"/>
        </w:rPr>
        <w:t>:</w:t>
      </w:r>
    </w:p>
    <w:p w:rsidR="0068257C" w:rsidRPr="00A14D74" w:rsidRDefault="00FE671E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EB4E75">
        <w:rPr>
          <w:sz w:val="28"/>
          <w:szCs w:val="28"/>
        </w:rPr>
        <w:t>8</w:t>
      </w:r>
      <w:r>
        <w:rPr>
          <w:sz w:val="28"/>
          <w:szCs w:val="28"/>
        </w:rPr>
        <w:t>.4.1.</w:t>
      </w:r>
      <w:r w:rsidR="00C6090B">
        <w:rPr>
          <w:sz w:val="28"/>
          <w:szCs w:val="28"/>
        </w:rPr>
        <w:t xml:space="preserve"> </w:t>
      </w:r>
      <w:r w:rsidR="0068257C" w:rsidRPr="00A14D74">
        <w:rPr>
          <w:sz w:val="28"/>
          <w:szCs w:val="28"/>
        </w:rPr>
        <w:t>datums, kad līgums ir noslēgts</w:t>
      </w:r>
      <w:r w:rsidR="00661CD0" w:rsidRPr="00A14D74">
        <w:rPr>
          <w:sz w:val="28"/>
          <w:szCs w:val="28"/>
        </w:rPr>
        <w:t>;</w:t>
      </w:r>
    </w:p>
    <w:p w:rsidR="00661CD0" w:rsidRPr="00A14D74" w:rsidRDefault="00FE671E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EB4E75">
        <w:rPr>
          <w:sz w:val="28"/>
          <w:szCs w:val="28"/>
        </w:rPr>
        <w:t>8</w:t>
      </w:r>
      <w:r>
        <w:rPr>
          <w:sz w:val="28"/>
          <w:szCs w:val="28"/>
        </w:rPr>
        <w:t>.4.2.</w:t>
      </w:r>
      <w:r w:rsidR="00C6090B">
        <w:rPr>
          <w:sz w:val="28"/>
          <w:szCs w:val="28"/>
        </w:rPr>
        <w:t xml:space="preserve"> </w:t>
      </w:r>
      <w:r w:rsidR="00A21784" w:rsidRPr="00A14D74">
        <w:rPr>
          <w:sz w:val="28"/>
          <w:szCs w:val="28"/>
        </w:rPr>
        <w:t>līguma numurs;</w:t>
      </w:r>
    </w:p>
    <w:p w:rsidR="00661CD0" w:rsidRPr="00A14D74" w:rsidRDefault="00FE671E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EB4E75">
        <w:rPr>
          <w:sz w:val="28"/>
          <w:szCs w:val="28"/>
        </w:rPr>
        <w:t>8</w:t>
      </w:r>
      <w:r>
        <w:rPr>
          <w:sz w:val="28"/>
          <w:szCs w:val="28"/>
        </w:rPr>
        <w:t>.4.3.</w:t>
      </w:r>
      <w:r w:rsidR="00C6090B">
        <w:rPr>
          <w:sz w:val="28"/>
          <w:szCs w:val="28"/>
        </w:rPr>
        <w:t xml:space="preserve"> </w:t>
      </w:r>
      <w:r w:rsidR="00661CD0" w:rsidRPr="00A14D74">
        <w:rPr>
          <w:sz w:val="28"/>
          <w:szCs w:val="28"/>
        </w:rPr>
        <w:t xml:space="preserve">ja līgumu </w:t>
      </w:r>
      <w:r w:rsidR="00794351" w:rsidRPr="00A14D74">
        <w:rPr>
          <w:sz w:val="28"/>
          <w:szCs w:val="28"/>
        </w:rPr>
        <w:t>slēdz</w:t>
      </w:r>
      <w:r w:rsidR="00661CD0" w:rsidRPr="00A14D74">
        <w:rPr>
          <w:sz w:val="28"/>
          <w:szCs w:val="28"/>
        </w:rPr>
        <w:t xml:space="preserve"> cita persona</w:t>
      </w:r>
      <w:r w:rsidR="00E07736" w:rsidRPr="00A14D74">
        <w:rPr>
          <w:sz w:val="28"/>
          <w:szCs w:val="28"/>
        </w:rPr>
        <w:t>,</w:t>
      </w:r>
      <w:r w:rsidR="00661CD0" w:rsidRPr="00A14D74">
        <w:rPr>
          <w:sz w:val="28"/>
          <w:szCs w:val="28"/>
        </w:rPr>
        <w:t xml:space="preserve"> </w:t>
      </w:r>
      <w:r w:rsidR="00794351" w:rsidRPr="00A14D74">
        <w:rPr>
          <w:sz w:val="28"/>
          <w:szCs w:val="28"/>
        </w:rPr>
        <w:t xml:space="preserve">papildus </w:t>
      </w:r>
      <w:r w:rsidR="00661CD0" w:rsidRPr="00A14D74">
        <w:rPr>
          <w:sz w:val="28"/>
          <w:szCs w:val="28"/>
        </w:rPr>
        <w:t>norād</w:t>
      </w:r>
      <w:r w:rsidR="00794351" w:rsidRPr="00A14D74">
        <w:rPr>
          <w:sz w:val="28"/>
          <w:szCs w:val="28"/>
        </w:rPr>
        <w:t>a</w:t>
      </w:r>
      <w:r w:rsidR="00661CD0" w:rsidRPr="00A14D74">
        <w:rPr>
          <w:sz w:val="28"/>
          <w:szCs w:val="28"/>
        </w:rPr>
        <w:t xml:space="preserve"> šādu informāciju: </w:t>
      </w:r>
    </w:p>
    <w:p w:rsidR="00F0745D" w:rsidRPr="00A14D74" w:rsidRDefault="00FE671E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EB4E75">
        <w:rPr>
          <w:sz w:val="28"/>
          <w:szCs w:val="28"/>
        </w:rPr>
        <w:t>8</w:t>
      </w:r>
      <w:r>
        <w:rPr>
          <w:sz w:val="28"/>
          <w:szCs w:val="28"/>
        </w:rPr>
        <w:t>.4.3.1.</w:t>
      </w:r>
      <w:r w:rsidR="00773830" w:rsidRPr="00773830">
        <w:rPr>
          <w:sz w:val="28"/>
          <w:szCs w:val="28"/>
        </w:rPr>
        <w:t xml:space="preserve"> </w:t>
      </w:r>
      <w:r w:rsidR="00773830" w:rsidRPr="00A14D74">
        <w:rPr>
          <w:sz w:val="28"/>
          <w:szCs w:val="28"/>
        </w:rPr>
        <w:t>vārds</w:t>
      </w:r>
      <w:r w:rsidR="00773830">
        <w:rPr>
          <w:sz w:val="28"/>
          <w:szCs w:val="28"/>
        </w:rPr>
        <w:t xml:space="preserve"> (vārdi)</w:t>
      </w:r>
      <w:r w:rsidR="00773830" w:rsidRPr="00A14D74">
        <w:rPr>
          <w:sz w:val="28"/>
          <w:szCs w:val="28"/>
        </w:rPr>
        <w:t>, uzvārds, personas kods</w:t>
      </w:r>
      <w:r w:rsidR="00F0745D" w:rsidRPr="00A14D74">
        <w:rPr>
          <w:sz w:val="28"/>
          <w:szCs w:val="28"/>
        </w:rPr>
        <w:t>;</w:t>
      </w:r>
    </w:p>
    <w:p w:rsidR="00661CD0" w:rsidRPr="00A14D74" w:rsidRDefault="00FE671E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EB4E75">
        <w:rPr>
          <w:sz w:val="28"/>
          <w:szCs w:val="28"/>
        </w:rPr>
        <w:t>8</w:t>
      </w:r>
      <w:r>
        <w:rPr>
          <w:sz w:val="28"/>
          <w:szCs w:val="28"/>
        </w:rPr>
        <w:t>.4.3.2.</w:t>
      </w:r>
      <w:r w:rsidR="00C6090B">
        <w:rPr>
          <w:sz w:val="28"/>
          <w:szCs w:val="28"/>
        </w:rPr>
        <w:t xml:space="preserve"> </w:t>
      </w:r>
      <w:r w:rsidR="00962C38">
        <w:rPr>
          <w:sz w:val="28"/>
          <w:szCs w:val="28"/>
        </w:rPr>
        <w:t xml:space="preserve">deklarētā, reģistrētā vai norādītā dzīvesvietas </w:t>
      </w:r>
      <w:r w:rsidR="00661CD0" w:rsidRPr="00A14D74">
        <w:rPr>
          <w:sz w:val="28"/>
          <w:szCs w:val="28"/>
        </w:rPr>
        <w:t>adrese;</w:t>
      </w:r>
    </w:p>
    <w:p w:rsidR="00661CD0" w:rsidRPr="00A14D74" w:rsidRDefault="00FE671E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EB4E75">
        <w:rPr>
          <w:sz w:val="28"/>
          <w:szCs w:val="28"/>
        </w:rPr>
        <w:t>8</w:t>
      </w:r>
      <w:r>
        <w:rPr>
          <w:sz w:val="28"/>
          <w:szCs w:val="28"/>
        </w:rPr>
        <w:t>.4.3.</w:t>
      </w:r>
      <w:r w:rsidR="0077383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6090B">
        <w:rPr>
          <w:sz w:val="28"/>
          <w:szCs w:val="28"/>
        </w:rPr>
        <w:t xml:space="preserve"> </w:t>
      </w:r>
      <w:r w:rsidR="00E07736" w:rsidRPr="00A14D74">
        <w:rPr>
          <w:sz w:val="28"/>
          <w:szCs w:val="28"/>
        </w:rPr>
        <w:t>tālrunis un citi saziņas līdzekļi</w:t>
      </w:r>
      <w:r w:rsidR="00661CD0" w:rsidRPr="00A14D74">
        <w:rPr>
          <w:sz w:val="28"/>
          <w:szCs w:val="28"/>
        </w:rPr>
        <w:t>;</w:t>
      </w:r>
    </w:p>
    <w:p w:rsidR="00661CD0" w:rsidRPr="00A14D74" w:rsidRDefault="009B541E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EB4E75">
        <w:rPr>
          <w:sz w:val="28"/>
          <w:szCs w:val="28"/>
        </w:rPr>
        <w:t>8</w:t>
      </w:r>
      <w:r>
        <w:rPr>
          <w:sz w:val="28"/>
          <w:szCs w:val="28"/>
        </w:rPr>
        <w:t>.5</w:t>
      </w:r>
      <w:r w:rsidR="00FE671E">
        <w:rPr>
          <w:sz w:val="28"/>
          <w:szCs w:val="28"/>
        </w:rPr>
        <w:t>.</w:t>
      </w:r>
      <w:r w:rsidR="00C6090B">
        <w:rPr>
          <w:sz w:val="28"/>
          <w:szCs w:val="28"/>
        </w:rPr>
        <w:t xml:space="preserve"> </w:t>
      </w:r>
      <w:r w:rsidR="00661CD0" w:rsidRPr="00A14D74">
        <w:rPr>
          <w:sz w:val="28"/>
          <w:szCs w:val="28"/>
        </w:rPr>
        <w:t xml:space="preserve">personas atrašanās </w:t>
      </w:r>
      <w:r w:rsidR="00794351" w:rsidRPr="00A14D74">
        <w:rPr>
          <w:sz w:val="28"/>
          <w:szCs w:val="28"/>
        </w:rPr>
        <w:t xml:space="preserve">ārpus institūcijas </w:t>
      </w:r>
      <w:r w:rsidR="00661CD0" w:rsidRPr="00A14D74">
        <w:rPr>
          <w:sz w:val="28"/>
          <w:szCs w:val="28"/>
        </w:rPr>
        <w:t>ilgstošā prombūtnē;</w:t>
      </w:r>
    </w:p>
    <w:p w:rsidR="00661CD0" w:rsidRPr="00A14D74" w:rsidRDefault="009B541E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EB4E75">
        <w:rPr>
          <w:sz w:val="28"/>
          <w:szCs w:val="28"/>
        </w:rPr>
        <w:t>8</w:t>
      </w:r>
      <w:r>
        <w:rPr>
          <w:sz w:val="28"/>
          <w:szCs w:val="28"/>
        </w:rPr>
        <w:t>.6</w:t>
      </w:r>
      <w:r w:rsidR="00FE671E">
        <w:rPr>
          <w:sz w:val="28"/>
          <w:szCs w:val="28"/>
        </w:rPr>
        <w:t>.</w:t>
      </w:r>
      <w:r w:rsidR="00C6090B">
        <w:rPr>
          <w:sz w:val="28"/>
          <w:szCs w:val="28"/>
        </w:rPr>
        <w:t xml:space="preserve"> </w:t>
      </w:r>
      <w:r w:rsidR="00661CD0" w:rsidRPr="00A14D74">
        <w:rPr>
          <w:sz w:val="28"/>
          <w:szCs w:val="28"/>
        </w:rPr>
        <w:t>personas iesniegums pakalpojuma sniedzēja maiņai:</w:t>
      </w:r>
    </w:p>
    <w:p w:rsidR="00661CD0" w:rsidRPr="00A14D74" w:rsidRDefault="009B541E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EB4E75">
        <w:rPr>
          <w:sz w:val="28"/>
          <w:szCs w:val="28"/>
        </w:rPr>
        <w:t>8</w:t>
      </w:r>
      <w:r>
        <w:rPr>
          <w:sz w:val="28"/>
          <w:szCs w:val="28"/>
        </w:rPr>
        <w:t>.6.</w:t>
      </w:r>
      <w:r w:rsidR="00FE671E">
        <w:rPr>
          <w:sz w:val="28"/>
          <w:szCs w:val="28"/>
        </w:rPr>
        <w:t>1.</w:t>
      </w:r>
      <w:r w:rsidR="00C6090B">
        <w:rPr>
          <w:sz w:val="28"/>
          <w:szCs w:val="28"/>
        </w:rPr>
        <w:t xml:space="preserve"> </w:t>
      </w:r>
      <w:r w:rsidR="00661CD0" w:rsidRPr="00A14D74">
        <w:rPr>
          <w:sz w:val="28"/>
          <w:szCs w:val="28"/>
        </w:rPr>
        <w:t>iesnieguma iesniegšanas datums;</w:t>
      </w:r>
    </w:p>
    <w:p w:rsidR="00661CD0" w:rsidRPr="00A14D74" w:rsidRDefault="00FE671E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B541E">
        <w:rPr>
          <w:sz w:val="28"/>
          <w:szCs w:val="28"/>
        </w:rPr>
        <w:t>.</w:t>
      </w:r>
      <w:r w:rsidR="00EB4E75">
        <w:rPr>
          <w:sz w:val="28"/>
          <w:szCs w:val="28"/>
        </w:rPr>
        <w:t>8</w:t>
      </w:r>
      <w:r w:rsidR="009B541E">
        <w:rPr>
          <w:sz w:val="28"/>
          <w:szCs w:val="28"/>
        </w:rPr>
        <w:t>.6</w:t>
      </w:r>
      <w:r>
        <w:rPr>
          <w:sz w:val="28"/>
          <w:szCs w:val="28"/>
        </w:rPr>
        <w:t>.2.</w:t>
      </w:r>
      <w:r w:rsidR="00C6090B">
        <w:rPr>
          <w:sz w:val="28"/>
          <w:szCs w:val="28"/>
        </w:rPr>
        <w:t xml:space="preserve"> </w:t>
      </w:r>
      <w:r w:rsidR="00661CD0" w:rsidRPr="00A14D74">
        <w:rPr>
          <w:sz w:val="28"/>
          <w:szCs w:val="28"/>
        </w:rPr>
        <w:t>pieprasītā pakalpojuma sniedzēja nosaukums;</w:t>
      </w:r>
    </w:p>
    <w:p w:rsidR="00661CD0" w:rsidRPr="00A14D74" w:rsidRDefault="009B541E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EB4E75">
        <w:rPr>
          <w:sz w:val="28"/>
          <w:szCs w:val="28"/>
        </w:rPr>
        <w:t>8</w:t>
      </w:r>
      <w:r>
        <w:rPr>
          <w:sz w:val="28"/>
          <w:szCs w:val="28"/>
        </w:rPr>
        <w:t>.6.3.</w:t>
      </w:r>
      <w:r w:rsidR="00661CD0" w:rsidRPr="00A14D74">
        <w:rPr>
          <w:sz w:val="28"/>
          <w:szCs w:val="28"/>
        </w:rPr>
        <w:t xml:space="preserve"> cita informācija;</w:t>
      </w:r>
    </w:p>
    <w:p w:rsidR="00370EE5" w:rsidRPr="00A14D74" w:rsidRDefault="00B47C60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EB4E75">
        <w:rPr>
          <w:sz w:val="28"/>
          <w:szCs w:val="28"/>
        </w:rPr>
        <w:t>8</w:t>
      </w:r>
      <w:r w:rsidR="009B541E">
        <w:rPr>
          <w:sz w:val="28"/>
          <w:szCs w:val="28"/>
        </w:rPr>
        <w:t>.7</w:t>
      </w:r>
      <w:r w:rsidR="00310A8A">
        <w:rPr>
          <w:sz w:val="28"/>
          <w:szCs w:val="28"/>
        </w:rPr>
        <w:t>.</w:t>
      </w:r>
      <w:r w:rsidR="00C6090B">
        <w:rPr>
          <w:sz w:val="28"/>
          <w:szCs w:val="28"/>
        </w:rPr>
        <w:t xml:space="preserve"> </w:t>
      </w:r>
      <w:r w:rsidR="00661CD0" w:rsidRPr="00A14D74">
        <w:rPr>
          <w:sz w:val="28"/>
          <w:szCs w:val="28"/>
        </w:rPr>
        <w:t>personas iesniegums pakalpojuma veida maiņai:</w:t>
      </w:r>
    </w:p>
    <w:p w:rsidR="00661CD0" w:rsidRPr="00A14D74" w:rsidRDefault="00B47C60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EB4E75">
        <w:rPr>
          <w:sz w:val="28"/>
          <w:szCs w:val="28"/>
        </w:rPr>
        <w:t>8</w:t>
      </w:r>
      <w:r w:rsidR="009B541E">
        <w:rPr>
          <w:sz w:val="28"/>
          <w:szCs w:val="28"/>
        </w:rPr>
        <w:t>.7.1.</w:t>
      </w:r>
      <w:r w:rsidR="00C6090B">
        <w:rPr>
          <w:sz w:val="28"/>
          <w:szCs w:val="28"/>
        </w:rPr>
        <w:t xml:space="preserve"> </w:t>
      </w:r>
      <w:r w:rsidR="00661CD0" w:rsidRPr="00A14D74">
        <w:rPr>
          <w:sz w:val="28"/>
          <w:szCs w:val="28"/>
        </w:rPr>
        <w:t>iesnieguma iesniegšanas datums;</w:t>
      </w:r>
    </w:p>
    <w:p w:rsidR="00661CD0" w:rsidRPr="00A14D74" w:rsidRDefault="00B47C60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EB4E75">
        <w:rPr>
          <w:sz w:val="28"/>
          <w:szCs w:val="28"/>
        </w:rPr>
        <w:t>8</w:t>
      </w:r>
      <w:r w:rsidR="009B541E">
        <w:rPr>
          <w:sz w:val="28"/>
          <w:szCs w:val="28"/>
        </w:rPr>
        <w:t>.7.2.</w:t>
      </w:r>
      <w:r w:rsidR="00C6090B">
        <w:rPr>
          <w:sz w:val="28"/>
          <w:szCs w:val="28"/>
        </w:rPr>
        <w:t xml:space="preserve"> </w:t>
      </w:r>
      <w:r w:rsidR="00661CD0" w:rsidRPr="00A14D74">
        <w:rPr>
          <w:sz w:val="28"/>
          <w:szCs w:val="28"/>
        </w:rPr>
        <w:t>pieprasītā pakalpojuma veids</w:t>
      </w:r>
      <w:r w:rsidR="006E7786" w:rsidRPr="00A14D74">
        <w:rPr>
          <w:sz w:val="28"/>
          <w:szCs w:val="28"/>
        </w:rPr>
        <w:t>;</w:t>
      </w:r>
    </w:p>
    <w:p w:rsidR="006E7786" w:rsidRPr="00A14D74" w:rsidRDefault="009B541E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EB4E75">
        <w:rPr>
          <w:sz w:val="28"/>
          <w:szCs w:val="28"/>
        </w:rPr>
        <w:t>8</w:t>
      </w:r>
      <w:r>
        <w:rPr>
          <w:sz w:val="28"/>
          <w:szCs w:val="28"/>
        </w:rPr>
        <w:t>.7.3.</w:t>
      </w:r>
      <w:r w:rsidR="00C6090B">
        <w:rPr>
          <w:sz w:val="28"/>
          <w:szCs w:val="28"/>
        </w:rPr>
        <w:t xml:space="preserve"> </w:t>
      </w:r>
      <w:r w:rsidR="006E7786" w:rsidRPr="00A14D74">
        <w:rPr>
          <w:sz w:val="28"/>
          <w:szCs w:val="28"/>
        </w:rPr>
        <w:t>cita informācija;</w:t>
      </w:r>
    </w:p>
    <w:p w:rsidR="006E7786" w:rsidRPr="00A14D74" w:rsidRDefault="009B541E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EB4E75">
        <w:rPr>
          <w:sz w:val="28"/>
          <w:szCs w:val="28"/>
        </w:rPr>
        <w:t>8</w:t>
      </w:r>
      <w:r>
        <w:rPr>
          <w:sz w:val="28"/>
          <w:szCs w:val="28"/>
        </w:rPr>
        <w:t>.8</w:t>
      </w:r>
      <w:r w:rsidR="00773830">
        <w:rPr>
          <w:sz w:val="28"/>
          <w:szCs w:val="28"/>
        </w:rPr>
        <w:t>.</w:t>
      </w:r>
      <w:r w:rsidR="00C6090B">
        <w:rPr>
          <w:sz w:val="28"/>
          <w:szCs w:val="28"/>
        </w:rPr>
        <w:t xml:space="preserve"> </w:t>
      </w:r>
      <w:r w:rsidR="00794351" w:rsidRPr="00A14D74">
        <w:rPr>
          <w:sz w:val="28"/>
          <w:szCs w:val="28"/>
        </w:rPr>
        <w:t>personas</w:t>
      </w:r>
      <w:r w:rsidR="006E7786" w:rsidRPr="00A14D74">
        <w:rPr>
          <w:sz w:val="28"/>
          <w:szCs w:val="28"/>
        </w:rPr>
        <w:t xml:space="preserve"> iesniegums pakalpojuma izbeigšanai</w:t>
      </w:r>
      <w:r w:rsidR="00794351" w:rsidRPr="00A14D74">
        <w:rPr>
          <w:sz w:val="28"/>
          <w:szCs w:val="28"/>
        </w:rPr>
        <w:t xml:space="preserve">, </w:t>
      </w:r>
      <w:r w:rsidR="006E7786" w:rsidRPr="00A14D74">
        <w:rPr>
          <w:sz w:val="28"/>
          <w:szCs w:val="28"/>
        </w:rPr>
        <w:t>iesniegšanas datum</w:t>
      </w:r>
      <w:r w:rsidR="00794351" w:rsidRPr="00A14D74">
        <w:rPr>
          <w:sz w:val="28"/>
          <w:szCs w:val="28"/>
        </w:rPr>
        <w:t>s</w:t>
      </w:r>
      <w:r w:rsidR="006E7786" w:rsidRPr="00A14D74">
        <w:rPr>
          <w:sz w:val="28"/>
          <w:szCs w:val="28"/>
        </w:rPr>
        <w:t>;</w:t>
      </w:r>
    </w:p>
    <w:p w:rsidR="006E7786" w:rsidRPr="00A14D74" w:rsidRDefault="009B541E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EB4E75">
        <w:rPr>
          <w:sz w:val="28"/>
          <w:szCs w:val="28"/>
        </w:rPr>
        <w:t>8</w:t>
      </w:r>
      <w:r>
        <w:rPr>
          <w:sz w:val="28"/>
          <w:szCs w:val="28"/>
        </w:rPr>
        <w:t>.9.</w:t>
      </w:r>
      <w:r w:rsidR="00C6090B">
        <w:rPr>
          <w:sz w:val="28"/>
          <w:szCs w:val="28"/>
        </w:rPr>
        <w:t xml:space="preserve"> </w:t>
      </w:r>
      <w:r w:rsidR="006E7786" w:rsidRPr="00A14D74">
        <w:rPr>
          <w:sz w:val="28"/>
          <w:szCs w:val="28"/>
        </w:rPr>
        <w:t xml:space="preserve">lēmums par </w:t>
      </w:r>
      <w:r w:rsidR="00794351" w:rsidRPr="00A14D74">
        <w:rPr>
          <w:sz w:val="28"/>
          <w:szCs w:val="28"/>
        </w:rPr>
        <w:t xml:space="preserve">pakalpojuma izbeigšanu </w:t>
      </w:r>
      <w:r w:rsidR="006E7786" w:rsidRPr="00A14D74">
        <w:rPr>
          <w:sz w:val="28"/>
          <w:szCs w:val="28"/>
        </w:rPr>
        <w:t>person</w:t>
      </w:r>
      <w:r w:rsidR="00C7156C" w:rsidRPr="00A14D74">
        <w:rPr>
          <w:sz w:val="28"/>
          <w:szCs w:val="28"/>
        </w:rPr>
        <w:t>a</w:t>
      </w:r>
      <w:r w:rsidR="00794351" w:rsidRPr="00A14D74">
        <w:rPr>
          <w:sz w:val="28"/>
          <w:szCs w:val="28"/>
        </w:rPr>
        <w:t>i</w:t>
      </w:r>
      <w:r w:rsidR="006E7786" w:rsidRPr="00A14D74">
        <w:rPr>
          <w:sz w:val="28"/>
          <w:szCs w:val="28"/>
        </w:rPr>
        <w:t>:</w:t>
      </w:r>
    </w:p>
    <w:p w:rsidR="006E7786" w:rsidRPr="00A14D74" w:rsidRDefault="009B541E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EB4E75">
        <w:rPr>
          <w:sz w:val="28"/>
          <w:szCs w:val="28"/>
        </w:rPr>
        <w:t>8</w:t>
      </w:r>
      <w:r>
        <w:rPr>
          <w:sz w:val="28"/>
          <w:szCs w:val="28"/>
        </w:rPr>
        <w:t>.9.1.</w:t>
      </w:r>
      <w:r w:rsidR="00C6090B">
        <w:rPr>
          <w:sz w:val="28"/>
          <w:szCs w:val="28"/>
        </w:rPr>
        <w:t xml:space="preserve"> </w:t>
      </w:r>
      <w:r w:rsidR="006E7786" w:rsidRPr="00A14D74">
        <w:rPr>
          <w:sz w:val="28"/>
          <w:szCs w:val="28"/>
        </w:rPr>
        <w:t>dokumenta pieņemšanas datums;</w:t>
      </w:r>
    </w:p>
    <w:p w:rsidR="006E7786" w:rsidRPr="00A14D74" w:rsidRDefault="009B541E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EB4E75">
        <w:rPr>
          <w:sz w:val="28"/>
          <w:szCs w:val="28"/>
        </w:rPr>
        <w:t>8</w:t>
      </w:r>
      <w:r>
        <w:rPr>
          <w:sz w:val="28"/>
          <w:szCs w:val="28"/>
        </w:rPr>
        <w:t>.9.2.</w:t>
      </w:r>
      <w:r w:rsidR="00C6090B">
        <w:rPr>
          <w:sz w:val="28"/>
          <w:szCs w:val="28"/>
        </w:rPr>
        <w:t xml:space="preserve"> </w:t>
      </w:r>
      <w:r w:rsidR="006E7786" w:rsidRPr="00A14D74">
        <w:rPr>
          <w:sz w:val="28"/>
          <w:szCs w:val="28"/>
        </w:rPr>
        <w:t>dokumentu numurs;</w:t>
      </w:r>
    </w:p>
    <w:p w:rsidR="006E7786" w:rsidRPr="00A14D74" w:rsidRDefault="00B47C60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EB4E75">
        <w:rPr>
          <w:sz w:val="28"/>
          <w:szCs w:val="28"/>
        </w:rPr>
        <w:t>8</w:t>
      </w:r>
      <w:r w:rsidR="009B541E">
        <w:rPr>
          <w:sz w:val="28"/>
          <w:szCs w:val="28"/>
        </w:rPr>
        <w:t>.9.3.</w:t>
      </w:r>
      <w:r w:rsidR="00C6090B">
        <w:rPr>
          <w:sz w:val="28"/>
          <w:szCs w:val="28"/>
        </w:rPr>
        <w:t xml:space="preserve"> </w:t>
      </w:r>
      <w:r w:rsidR="006E7786" w:rsidRPr="00A14D74">
        <w:rPr>
          <w:sz w:val="28"/>
          <w:szCs w:val="28"/>
        </w:rPr>
        <w:t>datums, kad lēmums stājas spēkā</w:t>
      </w:r>
      <w:r w:rsidR="00962C38">
        <w:rPr>
          <w:sz w:val="28"/>
          <w:szCs w:val="28"/>
        </w:rPr>
        <w:t>.</w:t>
      </w:r>
    </w:p>
    <w:p w:rsidR="008F768D" w:rsidRDefault="009B541E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C6090B">
        <w:rPr>
          <w:sz w:val="28"/>
          <w:szCs w:val="28"/>
        </w:rPr>
        <w:t xml:space="preserve"> </w:t>
      </w:r>
      <w:r w:rsidR="00ED607F" w:rsidRPr="00ED607F">
        <w:rPr>
          <w:sz w:val="28"/>
          <w:szCs w:val="28"/>
        </w:rPr>
        <w:t>Informācijas sistēmas sadaļā „Personu reģistrs” iekļauj šādus datus par valsts finansētu asistenta pakalpojumu personām ar invaliditāti pašvaldībās</w:t>
      </w:r>
      <w:r w:rsidR="008F768D" w:rsidRPr="00A14D74">
        <w:rPr>
          <w:sz w:val="28"/>
          <w:szCs w:val="28"/>
        </w:rPr>
        <w:t>:</w:t>
      </w:r>
    </w:p>
    <w:p w:rsidR="00773830" w:rsidRPr="00A14D74" w:rsidRDefault="00773830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13.1.</w:t>
      </w:r>
      <w:r w:rsidR="00C6090B">
        <w:rPr>
          <w:sz w:val="28"/>
          <w:szCs w:val="28"/>
        </w:rPr>
        <w:t xml:space="preserve"> </w:t>
      </w:r>
      <w:r w:rsidRPr="00A14D74">
        <w:rPr>
          <w:sz w:val="28"/>
          <w:szCs w:val="28"/>
        </w:rPr>
        <w:t xml:space="preserve">datums, </w:t>
      </w:r>
      <w:r>
        <w:rPr>
          <w:sz w:val="28"/>
          <w:szCs w:val="28"/>
        </w:rPr>
        <w:t>kad</w:t>
      </w:r>
      <w:r w:rsidRPr="00A14D74">
        <w:rPr>
          <w:sz w:val="28"/>
          <w:szCs w:val="28"/>
        </w:rPr>
        <w:t xml:space="preserve"> </w:t>
      </w:r>
      <w:r w:rsidR="00962C38" w:rsidRPr="00A14D74">
        <w:rPr>
          <w:sz w:val="28"/>
          <w:szCs w:val="28"/>
        </w:rPr>
        <w:t xml:space="preserve">pašvaldības sociālajā dienestā </w:t>
      </w:r>
      <w:r w:rsidRPr="00A14D74">
        <w:rPr>
          <w:sz w:val="28"/>
          <w:szCs w:val="28"/>
        </w:rPr>
        <w:t>reģistrēts personas ar invaliditāti iesniegums par pakalpojuma nepieciešamību;</w:t>
      </w:r>
    </w:p>
    <w:p w:rsidR="00773830" w:rsidRPr="00A14D74" w:rsidRDefault="00773830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13.2.</w:t>
      </w:r>
      <w:r w:rsidR="00C6090B">
        <w:rPr>
          <w:sz w:val="28"/>
          <w:szCs w:val="28"/>
        </w:rPr>
        <w:t xml:space="preserve"> </w:t>
      </w:r>
      <w:r w:rsidRPr="00A14D74">
        <w:rPr>
          <w:sz w:val="28"/>
          <w:szCs w:val="28"/>
        </w:rPr>
        <w:t>datums</w:t>
      </w:r>
      <w:r>
        <w:rPr>
          <w:sz w:val="28"/>
          <w:szCs w:val="28"/>
        </w:rPr>
        <w:t xml:space="preserve">, kad pieņemts </w:t>
      </w:r>
      <w:r w:rsidRPr="00A14D74">
        <w:rPr>
          <w:sz w:val="28"/>
          <w:szCs w:val="28"/>
        </w:rPr>
        <w:t>pašvaldības sociālā dienesta lēmums par pakalpojuma piešķiršanu;</w:t>
      </w:r>
    </w:p>
    <w:p w:rsidR="00773830" w:rsidRPr="00A14D74" w:rsidRDefault="00773830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13.3.</w:t>
      </w:r>
      <w:r w:rsidR="00C6090B">
        <w:rPr>
          <w:sz w:val="28"/>
          <w:szCs w:val="28"/>
        </w:rPr>
        <w:t xml:space="preserve"> </w:t>
      </w:r>
      <w:r w:rsidRPr="00A14D74">
        <w:rPr>
          <w:sz w:val="28"/>
          <w:szCs w:val="28"/>
        </w:rPr>
        <w:t>atzīme, ka persona ar invaliditāti pakalpojumu saņem atkārtoti;</w:t>
      </w:r>
    </w:p>
    <w:p w:rsidR="00773830" w:rsidRPr="00A14D74" w:rsidRDefault="00773830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13.4.</w:t>
      </w:r>
      <w:r w:rsidR="00C6090B">
        <w:rPr>
          <w:sz w:val="28"/>
          <w:szCs w:val="28"/>
        </w:rPr>
        <w:t xml:space="preserve"> </w:t>
      </w:r>
      <w:r w:rsidRPr="00A14D74">
        <w:rPr>
          <w:sz w:val="28"/>
          <w:szCs w:val="28"/>
        </w:rPr>
        <w:t xml:space="preserve">nepieciešama transporta kompensācija </w:t>
      </w:r>
      <w:r>
        <w:rPr>
          <w:sz w:val="28"/>
          <w:szCs w:val="28"/>
        </w:rPr>
        <w:t xml:space="preserve">pakalpojuma nodrošināšanai </w:t>
      </w:r>
      <w:r w:rsidRPr="00A14D74">
        <w:rPr>
          <w:sz w:val="28"/>
          <w:szCs w:val="28"/>
        </w:rPr>
        <w:t>(</w:t>
      </w:r>
      <w:r w:rsidRPr="00A14D74">
        <w:rPr>
          <w:bCs/>
          <w:sz w:val="28"/>
          <w:szCs w:val="28"/>
        </w:rPr>
        <w:t>ir vai nav</w:t>
      </w:r>
      <w:r w:rsidRPr="00A14D74">
        <w:rPr>
          <w:sz w:val="28"/>
          <w:szCs w:val="28"/>
        </w:rPr>
        <w:t>);</w:t>
      </w:r>
    </w:p>
    <w:p w:rsidR="008F768D" w:rsidRPr="00A14D74" w:rsidRDefault="009B541E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77383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C6090B">
        <w:rPr>
          <w:sz w:val="28"/>
          <w:szCs w:val="28"/>
        </w:rPr>
        <w:t xml:space="preserve"> </w:t>
      </w:r>
      <w:r w:rsidR="008F768D" w:rsidRPr="00A14D74">
        <w:rPr>
          <w:sz w:val="28"/>
          <w:szCs w:val="28"/>
        </w:rPr>
        <w:t>informācija par asistentu:</w:t>
      </w:r>
    </w:p>
    <w:p w:rsidR="008F768D" w:rsidRPr="00A14D74" w:rsidRDefault="009B541E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773830">
        <w:rPr>
          <w:sz w:val="28"/>
          <w:szCs w:val="28"/>
        </w:rPr>
        <w:t>5</w:t>
      </w:r>
      <w:r>
        <w:rPr>
          <w:sz w:val="28"/>
          <w:szCs w:val="28"/>
        </w:rPr>
        <w:t>.1.</w:t>
      </w:r>
      <w:r w:rsidR="00C6090B">
        <w:rPr>
          <w:sz w:val="28"/>
          <w:szCs w:val="28"/>
        </w:rPr>
        <w:t xml:space="preserve"> </w:t>
      </w:r>
      <w:r w:rsidR="00773830" w:rsidRPr="00A14D74">
        <w:rPr>
          <w:sz w:val="28"/>
          <w:szCs w:val="28"/>
        </w:rPr>
        <w:t>vārds</w:t>
      </w:r>
      <w:r w:rsidR="00773830">
        <w:rPr>
          <w:sz w:val="28"/>
          <w:szCs w:val="28"/>
        </w:rPr>
        <w:t xml:space="preserve"> (vārdi)</w:t>
      </w:r>
      <w:r w:rsidR="00773830" w:rsidRPr="00A14D74">
        <w:rPr>
          <w:sz w:val="28"/>
          <w:szCs w:val="28"/>
        </w:rPr>
        <w:t>, uzvārds, personas kods</w:t>
      </w:r>
      <w:r w:rsidR="008F768D" w:rsidRPr="00A14D74">
        <w:rPr>
          <w:sz w:val="28"/>
          <w:szCs w:val="28"/>
        </w:rPr>
        <w:t>;</w:t>
      </w:r>
    </w:p>
    <w:p w:rsidR="008F768D" w:rsidRPr="00A14D74" w:rsidRDefault="009B541E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773830">
        <w:rPr>
          <w:sz w:val="28"/>
          <w:szCs w:val="28"/>
        </w:rPr>
        <w:t>5</w:t>
      </w:r>
      <w:r>
        <w:rPr>
          <w:sz w:val="28"/>
          <w:szCs w:val="28"/>
        </w:rPr>
        <w:t>.2.</w:t>
      </w:r>
      <w:r w:rsidR="00C6090B">
        <w:rPr>
          <w:sz w:val="28"/>
          <w:szCs w:val="28"/>
        </w:rPr>
        <w:t xml:space="preserve"> </w:t>
      </w:r>
      <w:r w:rsidR="008F768D" w:rsidRPr="00A14D74">
        <w:rPr>
          <w:sz w:val="28"/>
          <w:szCs w:val="28"/>
        </w:rPr>
        <w:t>dzimums;</w:t>
      </w:r>
    </w:p>
    <w:p w:rsidR="008F768D" w:rsidRPr="00A14D74" w:rsidRDefault="009B541E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77383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77383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6090B">
        <w:rPr>
          <w:sz w:val="28"/>
          <w:szCs w:val="28"/>
        </w:rPr>
        <w:t xml:space="preserve"> </w:t>
      </w:r>
      <w:r w:rsidR="008F768D" w:rsidRPr="00A14D74">
        <w:rPr>
          <w:sz w:val="28"/>
          <w:szCs w:val="28"/>
        </w:rPr>
        <w:t>radniecība ar pakalpojumu saņēmušo personu;</w:t>
      </w:r>
    </w:p>
    <w:p w:rsidR="008F768D" w:rsidRPr="00A14D74" w:rsidRDefault="009B541E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77383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77383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C6090B">
        <w:rPr>
          <w:sz w:val="28"/>
          <w:szCs w:val="28"/>
        </w:rPr>
        <w:t xml:space="preserve"> </w:t>
      </w:r>
      <w:r w:rsidR="000C6D46">
        <w:rPr>
          <w:sz w:val="28"/>
          <w:szCs w:val="28"/>
        </w:rPr>
        <w:t>nodarbinātības veids (</w:t>
      </w:r>
      <w:r w:rsidR="008F768D" w:rsidRPr="00A14D74">
        <w:rPr>
          <w:sz w:val="28"/>
          <w:szCs w:val="28"/>
        </w:rPr>
        <w:t>darba līgums, uzņēmuma līgums</w:t>
      </w:r>
      <w:r w:rsidR="00E14162">
        <w:rPr>
          <w:sz w:val="28"/>
          <w:szCs w:val="28"/>
        </w:rPr>
        <w:t xml:space="preserve"> vai</w:t>
      </w:r>
      <w:r w:rsidR="008F768D" w:rsidRPr="00A14D74">
        <w:rPr>
          <w:sz w:val="28"/>
          <w:szCs w:val="28"/>
        </w:rPr>
        <w:t xml:space="preserve"> cits līgums</w:t>
      </w:r>
      <w:r w:rsidR="00E14162">
        <w:rPr>
          <w:sz w:val="28"/>
          <w:szCs w:val="28"/>
        </w:rPr>
        <w:t xml:space="preserve">, </w:t>
      </w:r>
      <w:r w:rsidR="00C6090B">
        <w:rPr>
          <w:sz w:val="28"/>
          <w:szCs w:val="28"/>
        </w:rPr>
        <w:t xml:space="preserve">informācija, ka </w:t>
      </w:r>
      <w:r w:rsidR="00E14162">
        <w:rPr>
          <w:sz w:val="28"/>
          <w:szCs w:val="28"/>
        </w:rPr>
        <w:t xml:space="preserve">persona ir </w:t>
      </w:r>
      <w:r w:rsidR="00E14162" w:rsidRPr="00A14D74">
        <w:rPr>
          <w:sz w:val="28"/>
          <w:szCs w:val="28"/>
        </w:rPr>
        <w:t>pašnodarbināta</w:t>
      </w:r>
      <w:r w:rsidR="008F768D" w:rsidRPr="00A14D74">
        <w:rPr>
          <w:sz w:val="28"/>
          <w:szCs w:val="28"/>
        </w:rPr>
        <w:t>);</w:t>
      </w:r>
    </w:p>
    <w:p w:rsidR="008F768D" w:rsidRPr="00A14D74" w:rsidRDefault="009B541E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EB4E7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C6090B">
        <w:rPr>
          <w:sz w:val="28"/>
          <w:szCs w:val="28"/>
        </w:rPr>
        <w:t xml:space="preserve"> </w:t>
      </w:r>
      <w:r w:rsidR="008F768D" w:rsidRPr="00A14D74">
        <w:rPr>
          <w:sz w:val="28"/>
          <w:szCs w:val="28"/>
        </w:rPr>
        <w:t>informācija par sniegto asistenta pakalpojumu:</w:t>
      </w:r>
    </w:p>
    <w:p w:rsidR="008F768D" w:rsidRPr="00A14D74" w:rsidRDefault="009B541E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EB4E7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F816FB">
        <w:rPr>
          <w:sz w:val="28"/>
          <w:szCs w:val="28"/>
        </w:rPr>
        <w:t>1.</w:t>
      </w:r>
      <w:r w:rsidR="00C6090B">
        <w:rPr>
          <w:sz w:val="28"/>
          <w:szCs w:val="28"/>
        </w:rPr>
        <w:t xml:space="preserve"> </w:t>
      </w:r>
      <w:r w:rsidR="00936F09">
        <w:rPr>
          <w:sz w:val="28"/>
          <w:szCs w:val="28"/>
        </w:rPr>
        <w:t xml:space="preserve">kādu darbību nodrošināšanai </w:t>
      </w:r>
      <w:r w:rsidR="008F768D" w:rsidRPr="00A14D74">
        <w:rPr>
          <w:sz w:val="28"/>
          <w:szCs w:val="28"/>
        </w:rPr>
        <w:t>tiek izmantots asistenta pakalpojums;</w:t>
      </w:r>
    </w:p>
    <w:p w:rsidR="008F768D" w:rsidRPr="00A14D74" w:rsidRDefault="009B541E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EB4E75">
        <w:rPr>
          <w:sz w:val="28"/>
          <w:szCs w:val="28"/>
        </w:rPr>
        <w:t>6</w:t>
      </w:r>
      <w:r w:rsidR="00F816FB">
        <w:rPr>
          <w:sz w:val="28"/>
          <w:szCs w:val="28"/>
        </w:rPr>
        <w:t>.2.</w:t>
      </w:r>
      <w:r w:rsidR="00C6090B">
        <w:rPr>
          <w:sz w:val="28"/>
          <w:szCs w:val="28"/>
        </w:rPr>
        <w:t xml:space="preserve"> </w:t>
      </w:r>
      <w:r w:rsidR="008F768D" w:rsidRPr="00A14D74">
        <w:rPr>
          <w:sz w:val="28"/>
          <w:szCs w:val="28"/>
        </w:rPr>
        <w:t>piešķirtā pakalpojuma stundas nedēļā;</w:t>
      </w:r>
    </w:p>
    <w:p w:rsidR="008F768D" w:rsidRPr="00A14D74" w:rsidRDefault="009B541E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EB4E75">
        <w:rPr>
          <w:sz w:val="28"/>
          <w:szCs w:val="28"/>
        </w:rPr>
        <w:t>6</w:t>
      </w:r>
      <w:r w:rsidR="00F816FB">
        <w:rPr>
          <w:sz w:val="28"/>
          <w:szCs w:val="28"/>
        </w:rPr>
        <w:t>.3.</w:t>
      </w:r>
      <w:r w:rsidR="00C6090B">
        <w:rPr>
          <w:sz w:val="28"/>
          <w:szCs w:val="28"/>
        </w:rPr>
        <w:t xml:space="preserve"> </w:t>
      </w:r>
      <w:r w:rsidR="008F768D" w:rsidRPr="00A14D74">
        <w:rPr>
          <w:sz w:val="28"/>
          <w:szCs w:val="28"/>
        </w:rPr>
        <w:t>asistenta nostrādātās stundas nedēļā;</w:t>
      </w:r>
    </w:p>
    <w:p w:rsidR="008F768D" w:rsidRPr="00A14D74" w:rsidRDefault="009B541E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EB4E75">
        <w:rPr>
          <w:sz w:val="28"/>
          <w:szCs w:val="28"/>
        </w:rPr>
        <w:t>6</w:t>
      </w:r>
      <w:r w:rsidR="00F816FB">
        <w:rPr>
          <w:sz w:val="28"/>
          <w:szCs w:val="28"/>
        </w:rPr>
        <w:t>.4.</w:t>
      </w:r>
      <w:r w:rsidR="00C6090B">
        <w:rPr>
          <w:sz w:val="28"/>
          <w:szCs w:val="28"/>
        </w:rPr>
        <w:t xml:space="preserve"> </w:t>
      </w:r>
      <w:r w:rsidR="008F768D" w:rsidRPr="00A14D74">
        <w:rPr>
          <w:sz w:val="28"/>
          <w:szCs w:val="28"/>
        </w:rPr>
        <w:t>asistenta nostrādātās stundas mēnesī;</w:t>
      </w:r>
    </w:p>
    <w:p w:rsidR="008F768D" w:rsidRPr="00A14D74" w:rsidRDefault="009B541E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EB4E75">
        <w:rPr>
          <w:sz w:val="28"/>
          <w:szCs w:val="28"/>
        </w:rPr>
        <w:t>6</w:t>
      </w:r>
      <w:r w:rsidR="00F816FB">
        <w:rPr>
          <w:sz w:val="28"/>
          <w:szCs w:val="28"/>
        </w:rPr>
        <w:t>.5.</w:t>
      </w:r>
      <w:r w:rsidR="00C6090B">
        <w:rPr>
          <w:sz w:val="28"/>
          <w:szCs w:val="28"/>
        </w:rPr>
        <w:t xml:space="preserve"> </w:t>
      </w:r>
      <w:r w:rsidR="008F768D" w:rsidRPr="00A14D74">
        <w:rPr>
          <w:sz w:val="28"/>
          <w:szCs w:val="28"/>
        </w:rPr>
        <w:t>stundas cena;</w:t>
      </w:r>
    </w:p>
    <w:p w:rsidR="008F768D" w:rsidRPr="00A14D74" w:rsidRDefault="009B541E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EB4E75">
        <w:rPr>
          <w:sz w:val="28"/>
          <w:szCs w:val="28"/>
        </w:rPr>
        <w:t>6</w:t>
      </w:r>
      <w:r w:rsidR="00F816FB">
        <w:rPr>
          <w:sz w:val="28"/>
          <w:szCs w:val="28"/>
        </w:rPr>
        <w:t>.6.</w:t>
      </w:r>
      <w:r w:rsidR="00C6090B">
        <w:rPr>
          <w:sz w:val="28"/>
          <w:szCs w:val="28"/>
        </w:rPr>
        <w:t xml:space="preserve"> </w:t>
      </w:r>
      <w:r w:rsidR="008F768D" w:rsidRPr="00A14D74">
        <w:rPr>
          <w:sz w:val="28"/>
          <w:szCs w:val="28"/>
        </w:rPr>
        <w:t>asistenta bruto alga;</w:t>
      </w:r>
    </w:p>
    <w:p w:rsidR="008F768D" w:rsidRPr="00A14D74" w:rsidRDefault="009B541E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EB4E75">
        <w:rPr>
          <w:sz w:val="28"/>
          <w:szCs w:val="28"/>
        </w:rPr>
        <w:t>6</w:t>
      </w:r>
      <w:r w:rsidR="00F816FB">
        <w:rPr>
          <w:sz w:val="28"/>
          <w:szCs w:val="28"/>
        </w:rPr>
        <w:t>.7.</w:t>
      </w:r>
      <w:r w:rsidR="00C6090B">
        <w:rPr>
          <w:sz w:val="28"/>
          <w:szCs w:val="28"/>
        </w:rPr>
        <w:t xml:space="preserve"> </w:t>
      </w:r>
      <w:r w:rsidR="008F768D" w:rsidRPr="00A14D74">
        <w:rPr>
          <w:sz w:val="28"/>
          <w:szCs w:val="28"/>
        </w:rPr>
        <w:t xml:space="preserve">transporta </w:t>
      </w:r>
      <w:r w:rsidR="00936F09">
        <w:rPr>
          <w:sz w:val="28"/>
          <w:szCs w:val="28"/>
        </w:rPr>
        <w:t>kompensācija</w:t>
      </w:r>
      <w:r w:rsidR="008F768D" w:rsidRPr="00A14D74">
        <w:rPr>
          <w:sz w:val="28"/>
          <w:szCs w:val="28"/>
        </w:rPr>
        <w:t>;</w:t>
      </w:r>
    </w:p>
    <w:p w:rsidR="008F768D" w:rsidRPr="00A14D74" w:rsidRDefault="009B541E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EB4E75">
        <w:rPr>
          <w:sz w:val="28"/>
          <w:szCs w:val="28"/>
        </w:rPr>
        <w:t>6</w:t>
      </w:r>
      <w:r w:rsidR="00F816FB">
        <w:rPr>
          <w:sz w:val="28"/>
          <w:szCs w:val="28"/>
        </w:rPr>
        <w:t>.8.</w:t>
      </w:r>
      <w:r w:rsidR="00C6090B">
        <w:rPr>
          <w:sz w:val="28"/>
          <w:szCs w:val="28"/>
        </w:rPr>
        <w:t xml:space="preserve"> </w:t>
      </w:r>
      <w:r w:rsidR="008F768D" w:rsidRPr="00A14D74">
        <w:rPr>
          <w:sz w:val="28"/>
          <w:szCs w:val="28"/>
        </w:rPr>
        <w:t>kopējā summa;</w:t>
      </w:r>
    </w:p>
    <w:p w:rsidR="008F768D" w:rsidRPr="00A14D74" w:rsidRDefault="009B541E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EB4E75">
        <w:rPr>
          <w:sz w:val="28"/>
          <w:szCs w:val="28"/>
        </w:rPr>
        <w:t>6</w:t>
      </w:r>
      <w:r w:rsidR="00F816FB">
        <w:rPr>
          <w:sz w:val="28"/>
          <w:szCs w:val="28"/>
        </w:rPr>
        <w:t>.9.</w:t>
      </w:r>
      <w:r w:rsidR="00C6090B">
        <w:rPr>
          <w:sz w:val="28"/>
          <w:szCs w:val="28"/>
        </w:rPr>
        <w:t xml:space="preserve"> </w:t>
      </w:r>
      <w:r w:rsidR="008F768D" w:rsidRPr="00A14D74">
        <w:rPr>
          <w:sz w:val="28"/>
          <w:szCs w:val="28"/>
        </w:rPr>
        <w:t>līguma numurs un darbības periods;</w:t>
      </w:r>
    </w:p>
    <w:p w:rsidR="008F768D" w:rsidRPr="00A14D74" w:rsidRDefault="009B541E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EB4E75">
        <w:rPr>
          <w:sz w:val="28"/>
          <w:szCs w:val="28"/>
        </w:rPr>
        <w:t>6</w:t>
      </w:r>
      <w:r w:rsidR="00F816FB">
        <w:rPr>
          <w:sz w:val="28"/>
          <w:szCs w:val="28"/>
        </w:rPr>
        <w:t>.10.</w:t>
      </w:r>
      <w:r w:rsidR="00C6090B">
        <w:rPr>
          <w:sz w:val="28"/>
          <w:szCs w:val="28"/>
        </w:rPr>
        <w:t xml:space="preserve"> </w:t>
      </w:r>
      <w:r w:rsidR="008F768D" w:rsidRPr="00A14D74">
        <w:rPr>
          <w:sz w:val="28"/>
          <w:szCs w:val="28"/>
        </w:rPr>
        <w:t xml:space="preserve">pakalpojuma sniegšanas uzsākšanas datums; </w:t>
      </w:r>
    </w:p>
    <w:p w:rsidR="008F768D" w:rsidRPr="00A14D74" w:rsidRDefault="009B541E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EB4E75">
        <w:rPr>
          <w:sz w:val="28"/>
          <w:szCs w:val="28"/>
        </w:rPr>
        <w:t>6</w:t>
      </w:r>
      <w:r w:rsidR="00F816FB">
        <w:rPr>
          <w:sz w:val="28"/>
          <w:szCs w:val="28"/>
        </w:rPr>
        <w:t>.11</w:t>
      </w:r>
      <w:r>
        <w:rPr>
          <w:sz w:val="28"/>
          <w:szCs w:val="28"/>
        </w:rPr>
        <w:t>.</w:t>
      </w:r>
      <w:r w:rsidR="00C6090B">
        <w:rPr>
          <w:sz w:val="28"/>
          <w:szCs w:val="28"/>
        </w:rPr>
        <w:t xml:space="preserve"> </w:t>
      </w:r>
      <w:r w:rsidR="008F768D" w:rsidRPr="00A14D74">
        <w:rPr>
          <w:sz w:val="28"/>
          <w:szCs w:val="28"/>
        </w:rPr>
        <w:t>asistenta valsts sociālās apdrošināšanas obligāto iemaksu likme;</w:t>
      </w:r>
    </w:p>
    <w:p w:rsidR="001E47F0" w:rsidRDefault="009B541E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EB4E7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C6090B">
        <w:rPr>
          <w:sz w:val="28"/>
          <w:szCs w:val="28"/>
        </w:rPr>
        <w:t xml:space="preserve"> </w:t>
      </w:r>
      <w:r w:rsidR="0041483E" w:rsidRPr="00A14D74">
        <w:rPr>
          <w:sz w:val="28"/>
          <w:szCs w:val="28"/>
        </w:rPr>
        <w:t>informācija par</w:t>
      </w:r>
      <w:r w:rsidR="008F768D" w:rsidRPr="00A14D74">
        <w:rPr>
          <w:sz w:val="28"/>
          <w:szCs w:val="28"/>
        </w:rPr>
        <w:t xml:space="preserve"> pašvaldīb</w:t>
      </w:r>
      <w:r w:rsidR="00A14D74" w:rsidRPr="00A14D74">
        <w:rPr>
          <w:sz w:val="28"/>
          <w:szCs w:val="28"/>
        </w:rPr>
        <w:t>as</w:t>
      </w:r>
      <w:r w:rsidR="008F768D" w:rsidRPr="00A14D74">
        <w:rPr>
          <w:sz w:val="28"/>
          <w:szCs w:val="28"/>
        </w:rPr>
        <w:t xml:space="preserve"> sociālā dienesta prognozēto finansējumu, finanšu izlietojumu un rezultatīvo rādītāju izpildi</w:t>
      </w:r>
      <w:r w:rsidR="001E47F0">
        <w:rPr>
          <w:sz w:val="28"/>
          <w:szCs w:val="28"/>
        </w:rPr>
        <w:t>;</w:t>
      </w:r>
    </w:p>
    <w:p w:rsidR="008F768D" w:rsidRPr="00A14D74" w:rsidRDefault="001E47F0" w:rsidP="002A3A9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4635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EB4E75">
        <w:rPr>
          <w:sz w:val="28"/>
          <w:szCs w:val="28"/>
        </w:rPr>
        <w:t>8</w:t>
      </w:r>
      <w:r w:rsidR="00D440E9" w:rsidRPr="00A14D74">
        <w:rPr>
          <w:sz w:val="28"/>
          <w:szCs w:val="28"/>
        </w:rPr>
        <w:t>.</w:t>
      </w:r>
      <w:r w:rsidRPr="001E47F0">
        <w:t xml:space="preserve"> </w:t>
      </w:r>
      <w:r w:rsidRPr="001E47F0">
        <w:rPr>
          <w:sz w:val="28"/>
          <w:szCs w:val="28"/>
        </w:rPr>
        <w:t>pašvaldības sociālā dienesta</w:t>
      </w:r>
      <w:r>
        <w:rPr>
          <w:sz w:val="28"/>
          <w:szCs w:val="28"/>
        </w:rPr>
        <w:t xml:space="preserve"> pārskati par a</w:t>
      </w:r>
      <w:r w:rsidR="008F768D" w:rsidRPr="00A14D74">
        <w:rPr>
          <w:sz w:val="28"/>
          <w:szCs w:val="28"/>
        </w:rPr>
        <w:t>sistenta pakalpojuma personām ar invaliditāti sniegšan</w:t>
      </w:r>
      <w:r>
        <w:rPr>
          <w:sz w:val="28"/>
          <w:szCs w:val="28"/>
        </w:rPr>
        <w:t>u.</w:t>
      </w:r>
    </w:p>
    <w:p w:rsidR="0049313F" w:rsidRPr="0049313F" w:rsidRDefault="0049313F" w:rsidP="0049313F">
      <w:pPr>
        <w:ind w:firstLine="720"/>
        <w:jc w:val="both"/>
        <w:rPr>
          <w:sz w:val="28"/>
          <w:szCs w:val="28"/>
        </w:rPr>
      </w:pPr>
      <w:r w:rsidRPr="0049313F">
        <w:rPr>
          <w:sz w:val="28"/>
          <w:szCs w:val="28"/>
        </w:rPr>
        <w:t>14. Informācijas sistēmas sadaļā „Sociālo pakalpojumu sniedzēju pārbaudes” iekļauj šādus datus par ministrijas veiktajām sociālo pakalpojumu sniedzēju pārbaudēm:</w:t>
      </w:r>
    </w:p>
    <w:p w:rsidR="0049313F" w:rsidRPr="0049313F" w:rsidRDefault="0049313F" w:rsidP="0049313F">
      <w:pPr>
        <w:ind w:firstLine="720"/>
        <w:jc w:val="both"/>
        <w:rPr>
          <w:sz w:val="28"/>
          <w:szCs w:val="28"/>
        </w:rPr>
      </w:pPr>
      <w:r w:rsidRPr="0049313F">
        <w:rPr>
          <w:sz w:val="28"/>
          <w:szCs w:val="28"/>
        </w:rPr>
        <w:t>14.1. informācija par sociālo pakalpojumu sniedzēju:</w:t>
      </w:r>
    </w:p>
    <w:p w:rsidR="0049313F" w:rsidRPr="0049313F" w:rsidRDefault="0049313F" w:rsidP="0049313F">
      <w:pPr>
        <w:ind w:firstLine="720"/>
        <w:jc w:val="both"/>
        <w:rPr>
          <w:sz w:val="28"/>
          <w:szCs w:val="28"/>
        </w:rPr>
      </w:pPr>
      <w:r w:rsidRPr="0049313F">
        <w:rPr>
          <w:sz w:val="28"/>
          <w:szCs w:val="28"/>
        </w:rPr>
        <w:t>14.1.1. pakalpojuma sniedzēja nosaukums, sociālo pakalpojuma sniedzēja reģistrācijas numurs;</w:t>
      </w:r>
    </w:p>
    <w:p w:rsidR="0049313F" w:rsidRPr="0049313F" w:rsidRDefault="0049313F" w:rsidP="0049313F">
      <w:pPr>
        <w:ind w:firstLine="720"/>
        <w:jc w:val="both"/>
        <w:rPr>
          <w:sz w:val="28"/>
          <w:szCs w:val="28"/>
        </w:rPr>
      </w:pPr>
      <w:r w:rsidRPr="0049313F">
        <w:rPr>
          <w:sz w:val="28"/>
          <w:szCs w:val="28"/>
        </w:rPr>
        <w:t>14.1.2. pakalpojuma sniegšanas vietas adrese;</w:t>
      </w:r>
    </w:p>
    <w:p w:rsidR="0049313F" w:rsidRPr="0049313F" w:rsidRDefault="0049313F" w:rsidP="0049313F">
      <w:pPr>
        <w:ind w:firstLine="720"/>
        <w:jc w:val="both"/>
        <w:rPr>
          <w:sz w:val="28"/>
          <w:szCs w:val="28"/>
        </w:rPr>
      </w:pPr>
      <w:r w:rsidRPr="0049313F">
        <w:rPr>
          <w:sz w:val="28"/>
          <w:szCs w:val="28"/>
        </w:rPr>
        <w:t>14.1.3. sniegtais pakalpojums;</w:t>
      </w:r>
    </w:p>
    <w:p w:rsidR="0049313F" w:rsidRPr="0049313F" w:rsidRDefault="0049313F" w:rsidP="0049313F">
      <w:pPr>
        <w:ind w:firstLine="720"/>
        <w:jc w:val="both"/>
        <w:rPr>
          <w:sz w:val="28"/>
          <w:szCs w:val="28"/>
        </w:rPr>
      </w:pPr>
      <w:r w:rsidRPr="0049313F">
        <w:rPr>
          <w:sz w:val="28"/>
          <w:szCs w:val="28"/>
        </w:rPr>
        <w:t>14.1.4. pakalpojuma pārbaudes dati:</w:t>
      </w:r>
    </w:p>
    <w:p w:rsidR="0049313F" w:rsidRPr="0049313F" w:rsidRDefault="0049313F" w:rsidP="0049313F">
      <w:pPr>
        <w:ind w:firstLine="720"/>
        <w:jc w:val="both"/>
        <w:rPr>
          <w:sz w:val="28"/>
          <w:szCs w:val="28"/>
        </w:rPr>
      </w:pPr>
      <w:r w:rsidRPr="0049313F">
        <w:rPr>
          <w:sz w:val="28"/>
          <w:szCs w:val="28"/>
        </w:rPr>
        <w:t>14.1.4.1. pārbaudes datums;</w:t>
      </w:r>
    </w:p>
    <w:p w:rsidR="0049313F" w:rsidRPr="0049313F" w:rsidRDefault="0049313F" w:rsidP="0049313F">
      <w:pPr>
        <w:ind w:firstLine="720"/>
        <w:jc w:val="both"/>
        <w:rPr>
          <w:sz w:val="28"/>
          <w:szCs w:val="28"/>
        </w:rPr>
      </w:pPr>
      <w:r w:rsidRPr="0049313F">
        <w:rPr>
          <w:sz w:val="28"/>
          <w:szCs w:val="28"/>
        </w:rPr>
        <w:t>14.1.4.2. pārbaudes veids;</w:t>
      </w:r>
    </w:p>
    <w:p w:rsidR="0049313F" w:rsidRPr="0049313F" w:rsidRDefault="0049313F" w:rsidP="0049313F">
      <w:pPr>
        <w:ind w:firstLine="720"/>
        <w:jc w:val="both"/>
        <w:rPr>
          <w:sz w:val="28"/>
          <w:szCs w:val="28"/>
        </w:rPr>
      </w:pPr>
      <w:r w:rsidRPr="0049313F">
        <w:rPr>
          <w:sz w:val="28"/>
          <w:szCs w:val="28"/>
        </w:rPr>
        <w:t>14.1.4.3. pārbaudes veikšanas veids;</w:t>
      </w:r>
    </w:p>
    <w:p w:rsidR="0049313F" w:rsidRPr="0049313F" w:rsidRDefault="0049313F" w:rsidP="0049313F">
      <w:pPr>
        <w:ind w:firstLine="720"/>
        <w:jc w:val="both"/>
        <w:rPr>
          <w:sz w:val="28"/>
          <w:szCs w:val="28"/>
        </w:rPr>
      </w:pPr>
      <w:r w:rsidRPr="0049313F">
        <w:rPr>
          <w:sz w:val="28"/>
          <w:szCs w:val="28"/>
        </w:rPr>
        <w:t>14.1.4.4. pārbaudes veicējs;</w:t>
      </w:r>
    </w:p>
    <w:p w:rsidR="0049313F" w:rsidRPr="0049313F" w:rsidRDefault="0049313F" w:rsidP="0049313F">
      <w:pPr>
        <w:ind w:firstLine="720"/>
        <w:jc w:val="both"/>
        <w:rPr>
          <w:sz w:val="28"/>
          <w:szCs w:val="28"/>
        </w:rPr>
      </w:pPr>
      <w:r w:rsidRPr="0049313F">
        <w:rPr>
          <w:sz w:val="28"/>
          <w:szCs w:val="28"/>
        </w:rPr>
        <w:t>14.1.4.5. pārbaudē vērtētās prasību grupas;</w:t>
      </w:r>
    </w:p>
    <w:p w:rsidR="0049313F" w:rsidRPr="0049313F" w:rsidRDefault="0049313F" w:rsidP="0049313F">
      <w:pPr>
        <w:ind w:firstLine="720"/>
        <w:jc w:val="both"/>
        <w:rPr>
          <w:sz w:val="28"/>
          <w:szCs w:val="28"/>
        </w:rPr>
      </w:pPr>
      <w:r w:rsidRPr="0049313F">
        <w:rPr>
          <w:sz w:val="28"/>
          <w:szCs w:val="28"/>
        </w:rPr>
        <w:t>14.2. pārbaudē vērtēto prasību saraksts:</w:t>
      </w:r>
    </w:p>
    <w:p w:rsidR="0049313F" w:rsidRPr="0049313F" w:rsidRDefault="0049313F" w:rsidP="0049313F">
      <w:pPr>
        <w:ind w:firstLine="720"/>
        <w:jc w:val="both"/>
        <w:rPr>
          <w:sz w:val="28"/>
          <w:szCs w:val="28"/>
        </w:rPr>
      </w:pPr>
      <w:r w:rsidRPr="0049313F">
        <w:rPr>
          <w:sz w:val="28"/>
          <w:szCs w:val="28"/>
        </w:rPr>
        <w:t>14.2.1. prasības kods;</w:t>
      </w:r>
    </w:p>
    <w:p w:rsidR="0049313F" w:rsidRPr="0049313F" w:rsidRDefault="0049313F" w:rsidP="0049313F">
      <w:pPr>
        <w:ind w:firstLine="720"/>
        <w:jc w:val="both"/>
        <w:rPr>
          <w:sz w:val="28"/>
          <w:szCs w:val="28"/>
        </w:rPr>
      </w:pPr>
      <w:r w:rsidRPr="0049313F">
        <w:rPr>
          <w:sz w:val="28"/>
          <w:szCs w:val="28"/>
        </w:rPr>
        <w:t>14.2.2. prasības teksts;</w:t>
      </w:r>
    </w:p>
    <w:p w:rsidR="0049313F" w:rsidRPr="0049313F" w:rsidRDefault="0049313F" w:rsidP="0049313F">
      <w:pPr>
        <w:ind w:firstLine="720"/>
        <w:jc w:val="both"/>
        <w:rPr>
          <w:sz w:val="28"/>
          <w:szCs w:val="28"/>
        </w:rPr>
      </w:pPr>
      <w:r w:rsidRPr="0049313F">
        <w:rPr>
          <w:sz w:val="28"/>
          <w:szCs w:val="28"/>
        </w:rPr>
        <w:t>14.2.3. secinājumi par prasības atbilstību vai neatbilstību;</w:t>
      </w:r>
    </w:p>
    <w:p w:rsidR="0049313F" w:rsidRPr="0049313F" w:rsidRDefault="0049313F" w:rsidP="0049313F">
      <w:pPr>
        <w:ind w:firstLine="720"/>
        <w:jc w:val="both"/>
        <w:rPr>
          <w:sz w:val="28"/>
          <w:szCs w:val="28"/>
        </w:rPr>
      </w:pPr>
      <w:r w:rsidRPr="0049313F">
        <w:rPr>
          <w:sz w:val="28"/>
          <w:szCs w:val="28"/>
        </w:rPr>
        <w:t>14.3. pārbaudes rezultātā sniegtie ieteikumi:</w:t>
      </w:r>
    </w:p>
    <w:p w:rsidR="0049313F" w:rsidRPr="0049313F" w:rsidRDefault="0049313F" w:rsidP="0049313F">
      <w:pPr>
        <w:ind w:firstLine="720"/>
        <w:jc w:val="both"/>
        <w:rPr>
          <w:sz w:val="28"/>
          <w:szCs w:val="28"/>
        </w:rPr>
      </w:pPr>
      <w:r w:rsidRPr="0049313F">
        <w:rPr>
          <w:sz w:val="28"/>
          <w:szCs w:val="28"/>
        </w:rPr>
        <w:lastRenderedPageBreak/>
        <w:t>14.3.1. prasības kods;</w:t>
      </w:r>
    </w:p>
    <w:p w:rsidR="0049313F" w:rsidRPr="0049313F" w:rsidRDefault="0049313F" w:rsidP="0049313F">
      <w:pPr>
        <w:ind w:firstLine="720"/>
        <w:jc w:val="both"/>
        <w:rPr>
          <w:sz w:val="28"/>
          <w:szCs w:val="28"/>
        </w:rPr>
      </w:pPr>
      <w:r w:rsidRPr="0049313F">
        <w:rPr>
          <w:sz w:val="28"/>
          <w:szCs w:val="28"/>
        </w:rPr>
        <w:t>14.3.2. ieteikuma apraksts;</w:t>
      </w:r>
    </w:p>
    <w:p w:rsidR="0049313F" w:rsidRPr="0049313F" w:rsidRDefault="0049313F" w:rsidP="0049313F">
      <w:pPr>
        <w:ind w:firstLine="720"/>
        <w:jc w:val="both"/>
        <w:rPr>
          <w:sz w:val="28"/>
          <w:szCs w:val="28"/>
        </w:rPr>
      </w:pPr>
      <w:r w:rsidRPr="0049313F">
        <w:rPr>
          <w:sz w:val="28"/>
          <w:szCs w:val="28"/>
        </w:rPr>
        <w:t>14.3.3. ieteikuma ieviešanas termiņš;</w:t>
      </w:r>
    </w:p>
    <w:p w:rsidR="0049313F" w:rsidRPr="0049313F" w:rsidRDefault="0049313F" w:rsidP="0049313F">
      <w:pPr>
        <w:ind w:firstLine="720"/>
        <w:jc w:val="both"/>
        <w:rPr>
          <w:sz w:val="28"/>
          <w:szCs w:val="28"/>
        </w:rPr>
      </w:pPr>
      <w:r w:rsidRPr="0049313F">
        <w:rPr>
          <w:sz w:val="28"/>
          <w:szCs w:val="28"/>
        </w:rPr>
        <w:t>14.3.4. pārskats par ieteikuma izpildi.</w:t>
      </w:r>
    </w:p>
    <w:p w:rsidR="00D4271E" w:rsidRPr="00A14D74" w:rsidRDefault="00C17801" w:rsidP="00C610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D7E3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4F2848">
        <w:rPr>
          <w:sz w:val="28"/>
          <w:szCs w:val="28"/>
        </w:rPr>
        <w:t xml:space="preserve"> </w:t>
      </w:r>
      <w:r w:rsidR="00D4271E" w:rsidRPr="00A14D74">
        <w:rPr>
          <w:sz w:val="28"/>
          <w:szCs w:val="28"/>
        </w:rPr>
        <w:t>Informācijas sistēmas sadaļ</w:t>
      </w:r>
      <w:r w:rsidR="003B1816" w:rsidRPr="00A14D74">
        <w:rPr>
          <w:sz w:val="28"/>
          <w:szCs w:val="28"/>
        </w:rPr>
        <w:t>a</w:t>
      </w:r>
      <w:r w:rsidR="00D4271E" w:rsidRPr="00A14D74">
        <w:rPr>
          <w:sz w:val="28"/>
          <w:szCs w:val="28"/>
        </w:rPr>
        <w:t xml:space="preserve"> „Pārskati un atskaites” </w:t>
      </w:r>
      <w:r w:rsidR="00E93998">
        <w:rPr>
          <w:sz w:val="28"/>
          <w:szCs w:val="28"/>
        </w:rPr>
        <w:t>iekļauj</w:t>
      </w:r>
      <w:r w:rsidR="003B1816" w:rsidRPr="00A14D74">
        <w:rPr>
          <w:sz w:val="28"/>
          <w:szCs w:val="28"/>
        </w:rPr>
        <w:t xml:space="preserve"> </w:t>
      </w:r>
      <w:r w:rsidR="00A40D7F" w:rsidRPr="00A14D74">
        <w:rPr>
          <w:sz w:val="28"/>
          <w:szCs w:val="28"/>
        </w:rPr>
        <w:t>valsts</w:t>
      </w:r>
      <w:r w:rsidR="00A40D7F">
        <w:rPr>
          <w:sz w:val="28"/>
          <w:szCs w:val="28"/>
        </w:rPr>
        <w:t xml:space="preserve"> un</w:t>
      </w:r>
      <w:r w:rsidR="006E68E4" w:rsidRPr="00A14D74">
        <w:rPr>
          <w:sz w:val="28"/>
          <w:szCs w:val="28"/>
        </w:rPr>
        <w:t xml:space="preserve"> </w:t>
      </w:r>
      <w:r w:rsidR="00A40D7F" w:rsidRPr="00A14D74">
        <w:rPr>
          <w:sz w:val="28"/>
          <w:szCs w:val="28"/>
        </w:rPr>
        <w:t>pašvaldību</w:t>
      </w:r>
      <w:r w:rsidR="00A40D7F" w:rsidRPr="00A40D7F">
        <w:t xml:space="preserve"> </w:t>
      </w:r>
      <w:r w:rsidR="00A40D7F" w:rsidRPr="00A40D7F">
        <w:rPr>
          <w:sz w:val="28"/>
          <w:szCs w:val="28"/>
        </w:rPr>
        <w:t>sociālo</w:t>
      </w:r>
      <w:r w:rsidR="00A40D7F">
        <w:rPr>
          <w:sz w:val="28"/>
          <w:szCs w:val="28"/>
        </w:rPr>
        <w:t xml:space="preserve"> </w:t>
      </w:r>
      <w:r w:rsidR="00A40D7F" w:rsidRPr="00A40D7F">
        <w:rPr>
          <w:sz w:val="28"/>
          <w:szCs w:val="28"/>
        </w:rPr>
        <w:t>pakalpojumu un sociālās palīdzības</w:t>
      </w:r>
      <w:r w:rsidR="00A40D7F">
        <w:rPr>
          <w:sz w:val="28"/>
          <w:szCs w:val="28"/>
        </w:rPr>
        <w:t>,</w:t>
      </w:r>
      <w:r w:rsidR="006E68E4" w:rsidRPr="00A14D74">
        <w:rPr>
          <w:sz w:val="28"/>
          <w:szCs w:val="28"/>
        </w:rPr>
        <w:t xml:space="preserve"> privāt</w:t>
      </w:r>
      <w:r w:rsidR="00D4271E" w:rsidRPr="00A14D74">
        <w:rPr>
          <w:sz w:val="28"/>
          <w:szCs w:val="28"/>
        </w:rPr>
        <w:t xml:space="preserve">o </w:t>
      </w:r>
      <w:r w:rsidR="00A40D7F">
        <w:rPr>
          <w:sz w:val="28"/>
          <w:szCs w:val="28"/>
        </w:rPr>
        <w:t xml:space="preserve">sociālo </w:t>
      </w:r>
      <w:r w:rsidR="00D4271E" w:rsidRPr="00A14D74">
        <w:rPr>
          <w:sz w:val="28"/>
          <w:szCs w:val="28"/>
        </w:rPr>
        <w:t>pakalpojumu sniedzēju informāciju</w:t>
      </w:r>
      <w:r w:rsidR="00E93998">
        <w:rPr>
          <w:sz w:val="28"/>
          <w:szCs w:val="28"/>
        </w:rPr>
        <w:t>,</w:t>
      </w:r>
      <w:r w:rsidR="00D4271E" w:rsidRPr="00A14D74">
        <w:rPr>
          <w:sz w:val="28"/>
          <w:szCs w:val="28"/>
        </w:rPr>
        <w:t xml:space="preserve"> atbilstoši sniegtajiem</w:t>
      </w:r>
      <w:r w:rsidR="006E68E4" w:rsidRPr="00A14D74">
        <w:rPr>
          <w:sz w:val="28"/>
          <w:szCs w:val="28"/>
        </w:rPr>
        <w:t xml:space="preserve"> valsts statistikas pārskatiem</w:t>
      </w:r>
      <w:r w:rsidR="00E74247" w:rsidRPr="00A14D74">
        <w:rPr>
          <w:sz w:val="28"/>
          <w:szCs w:val="28"/>
        </w:rPr>
        <w:t xml:space="preserve">: </w:t>
      </w:r>
    </w:p>
    <w:p w:rsidR="00D4271E" w:rsidRPr="00A14D74" w:rsidRDefault="00C17801" w:rsidP="002A3A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D7E32">
        <w:rPr>
          <w:sz w:val="28"/>
          <w:szCs w:val="28"/>
        </w:rPr>
        <w:t>5</w:t>
      </w:r>
      <w:r>
        <w:rPr>
          <w:sz w:val="28"/>
          <w:szCs w:val="28"/>
        </w:rPr>
        <w:t>.1.</w:t>
      </w:r>
      <w:r w:rsidR="004F2848">
        <w:rPr>
          <w:sz w:val="28"/>
          <w:szCs w:val="28"/>
        </w:rPr>
        <w:t xml:space="preserve"> </w:t>
      </w:r>
      <w:r w:rsidR="00E74247" w:rsidRPr="00A14D74">
        <w:rPr>
          <w:sz w:val="28"/>
          <w:szCs w:val="28"/>
        </w:rPr>
        <w:t>sociālie pakalpojumi un sociāl</w:t>
      </w:r>
      <w:r w:rsidR="00883DB9" w:rsidRPr="00A14D74">
        <w:rPr>
          <w:sz w:val="28"/>
          <w:szCs w:val="28"/>
        </w:rPr>
        <w:t>ā</w:t>
      </w:r>
      <w:r w:rsidR="00E74247" w:rsidRPr="00A14D74">
        <w:rPr>
          <w:sz w:val="28"/>
          <w:szCs w:val="28"/>
        </w:rPr>
        <w:t xml:space="preserve"> palīdzīb</w:t>
      </w:r>
      <w:r w:rsidR="00883DB9" w:rsidRPr="00A14D74">
        <w:rPr>
          <w:sz w:val="28"/>
          <w:szCs w:val="28"/>
        </w:rPr>
        <w:t>a</w:t>
      </w:r>
      <w:r w:rsidR="00E74247" w:rsidRPr="00A14D74">
        <w:rPr>
          <w:sz w:val="28"/>
          <w:szCs w:val="28"/>
        </w:rPr>
        <w:t xml:space="preserve"> novadā (gada un mēneša pārskati)</w:t>
      </w:r>
      <w:r w:rsidR="00D4271E" w:rsidRPr="00A14D74">
        <w:rPr>
          <w:sz w:val="28"/>
          <w:szCs w:val="28"/>
        </w:rPr>
        <w:t>;</w:t>
      </w:r>
      <w:r w:rsidR="00E74247" w:rsidRPr="00A14D74">
        <w:rPr>
          <w:sz w:val="28"/>
          <w:szCs w:val="28"/>
        </w:rPr>
        <w:t xml:space="preserve"> </w:t>
      </w:r>
    </w:p>
    <w:p w:rsidR="00D4271E" w:rsidRPr="00A14D74" w:rsidRDefault="00C17801" w:rsidP="002A3A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D7E32">
        <w:rPr>
          <w:sz w:val="28"/>
          <w:szCs w:val="28"/>
        </w:rPr>
        <w:t>5</w:t>
      </w:r>
      <w:r>
        <w:rPr>
          <w:sz w:val="28"/>
          <w:szCs w:val="28"/>
        </w:rPr>
        <w:t>.2.</w:t>
      </w:r>
      <w:r w:rsidR="004F2848">
        <w:rPr>
          <w:sz w:val="28"/>
          <w:szCs w:val="28"/>
        </w:rPr>
        <w:t xml:space="preserve"> </w:t>
      </w:r>
      <w:r w:rsidR="00883DB9" w:rsidRPr="00A14D74">
        <w:rPr>
          <w:sz w:val="28"/>
          <w:szCs w:val="28"/>
        </w:rPr>
        <w:t>ilgstošas</w:t>
      </w:r>
      <w:r w:rsidR="00E74247" w:rsidRPr="00A14D74">
        <w:rPr>
          <w:sz w:val="28"/>
          <w:szCs w:val="28"/>
        </w:rPr>
        <w:t xml:space="preserve"> sociālās aprūpes un sociālās rehabilitācijas pakalpojumu sniegšan</w:t>
      </w:r>
      <w:r w:rsidR="00533DB7" w:rsidRPr="00A14D74">
        <w:rPr>
          <w:sz w:val="28"/>
          <w:szCs w:val="28"/>
        </w:rPr>
        <w:t>a</w:t>
      </w:r>
      <w:r w:rsidR="00E74247" w:rsidRPr="00A14D74">
        <w:rPr>
          <w:sz w:val="28"/>
          <w:szCs w:val="28"/>
        </w:rPr>
        <w:t xml:space="preserve"> (gada pārskats)</w:t>
      </w:r>
      <w:r w:rsidR="00D4271E" w:rsidRPr="00A14D74">
        <w:rPr>
          <w:sz w:val="28"/>
          <w:szCs w:val="28"/>
        </w:rPr>
        <w:t>;</w:t>
      </w:r>
    </w:p>
    <w:p w:rsidR="00260C03" w:rsidRPr="00A14D74" w:rsidRDefault="00C17801" w:rsidP="002A3A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D7E32">
        <w:rPr>
          <w:sz w:val="28"/>
          <w:szCs w:val="28"/>
        </w:rPr>
        <w:t>5</w:t>
      </w:r>
      <w:r>
        <w:rPr>
          <w:sz w:val="28"/>
          <w:szCs w:val="28"/>
        </w:rPr>
        <w:t>.3.</w:t>
      </w:r>
      <w:r w:rsidR="004F2848">
        <w:rPr>
          <w:sz w:val="28"/>
          <w:szCs w:val="28"/>
        </w:rPr>
        <w:t xml:space="preserve"> </w:t>
      </w:r>
      <w:r w:rsidR="00E74247" w:rsidRPr="00A14D74">
        <w:rPr>
          <w:sz w:val="28"/>
          <w:szCs w:val="28"/>
        </w:rPr>
        <w:t>sociālās rehabilitācijas pakalpojumu sniegšan</w:t>
      </w:r>
      <w:r w:rsidR="00533DB7" w:rsidRPr="00A14D74">
        <w:rPr>
          <w:sz w:val="28"/>
          <w:szCs w:val="28"/>
        </w:rPr>
        <w:t>a</w:t>
      </w:r>
      <w:r w:rsidR="00E74247" w:rsidRPr="00A14D74">
        <w:rPr>
          <w:sz w:val="28"/>
          <w:szCs w:val="28"/>
        </w:rPr>
        <w:t xml:space="preserve"> no prettiesiskām darbībām cietušiem bērniem (gada pārskats)</w:t>
      </w:r>
      <w:r w:rsidR="00D4271E" w:rsidRPr="00A14D74">
        <w:rPr>
          <w:sz w:val="28"/>
          <w:szCs w:val="28"/>
        </w:rPr>
        <w:t>.</w:t>
      </w:r>
    </w:p>
    <w:p w:rsidR="0052347D" w:rsidRPr="00A14D74" w:rsidRDefault="0052347D" w:rsidP="002A3A96">
      <w:pPr>
        <w:ind w:firstLine="720"/>
        <w:jc w:val="both"/>
        <w:rPr>
          <w:sz w:val="28"/>
          <w:szCs w:val="28"/>
        </w:rPr>
      </w:pPr>
    </w:p>
    <w:p w:rsidR="008B0121" w:rsidRPr="00A14D74" w:rsidRDefault="002A3A96" w:rsidP="00C61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</w:t>
      </w:r>
      <w:r w:rsidR="004F2848">
        <w:rPr>
          <w:b/>
          <w:sz w:val="28"/>
          <w:szCs w:val="28"/>
        </w:rPr>
        <w:t xml:space="preserve"> </w:t>
      </w:r>
      <w:r w:rsidR="00567125" w:rsidRPr="00A14D74">
        <w:rPr>
          <w:b/>
          <w:sz w:val="28"/>
          <w:szCs w:val="28"/>
        </w:rPr>
        <w:t>Informācijas sistēm</w:t>
      </w:r>
      <w:r w:rsidR="00D4271E" w:rsidRPr="00A14D74">
        <w:rPr>
          <w:b/>
          <w:sz w:val="28"/>
          <w:szCs w:val="28"/>
        </w:rPr>
        <w:t>ā iekļauto datu apstrāde, institūciju sadarbība</w:t>
      </w:r>
    </w:p>
    <w:p w:rsidR="00F96DF2" w:rsidRPr="00A14D74" w:rsidRDefault="00F96DF2" w:rsidP="002A3A96">
      <w:pPr>
        <w:ind w:firstLine="720"/>
        <w:jc w:val="both"/>
        <w:rPr>
          <w:b/>
          <w:sz w:val="28"/>
          <w:szCs w:val="28"/>
        </w:rPr>
      </w:pPr>
    </w:p>
    <w:p w:rsidR="00567F71" w:rsidRDefault="00C17801" w:rsidP="00AD0F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D7E3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3F6E30">
        <w:rPr>
          <w:sz w:val="28"/>
          <w:szCs w:val="28"/>
        </w:rPr>
        <w:t xml:space="preserve"> </w:t>
      </w:r>
      <w:r w:rsidR="00567F71">
        <w:rPr>
          <w:sz w:val="28"/>
          <w:szCs w:val="28"/>
        </w:rPr>
        <w:t>Šajos noteikumos minētos datus izmanto:</w:t>
      </w:r>
    </w:p>
    <w:p w:rsidR="00B96E20" w:rsidRDefault="00567F71" w:rsidP="00AD0F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16.1 sadaļas „Personu reģistrs”</w:t>
      </w:r>
      <w:r w:rsidR="00B96E20">
        <w:rPr>
          <w:sz w:val="28"/>
          <w:szCs w:val="28"/>
        </w:rPr>
        <w:t xml:space="preserve"> aizpildīšanai - </w:t>
      </w:r>
      <w:r w:rsidR="00726C4E">
        <w:rPr>
          <w:sz w:val="28"/>
          <w:szCs w:val="28"/>
        </w:rPr>
        <w:t>š</w:t>
      </w:r>
      <w:r w:rsidR="0020433A">
        <w:rPr>
          <w:sz w:val="28"/>
          <w:szCs w:val="28"/>
        </w:rPr>
        <w:t>o n</w:t>
      </w:r>
      <w:r w:rsidR="00557D30" w:rsidRPr="00A14D74">
        <w:rPr>
          <w:sz w:val="28"/>
          <w:szCs w:val="28"/>
        </w:rPr>
        <w:t>oteikumu 8., 9., 10.</w:t>
      </w:r>
      <w:r w:rsidR="00662284">
        <w:rPr>
          <w:sz w:val="28"/>
          <w:szCs w:val="28"/>
        </w:rPr>
        <w:t>,</w:t>
      </w:r>
      <w:r w:rsidR="00557D30" w:rsidRPr="00A14D74">
        <w:rPr>
          <w:sz w:val="28"/>
          <w:szCs w:val="28"/>
        </w:rPr>
        <w:t xml:space="preserve"> 1</w:t>
      </w:r>
      <w:r w:rsidR="00CE7B94">
        <w:rPr>
          <w:sz w:val="28"/>
          <w:szCs w:val="28"/>
        </w:rPr>
        <w:t>2. u</w:t>
      </w:r>
      <w:r w:rsidR="00662284">
        <w:rPr>
          <w:sz w:val="28"/>
          <w:szCs w:val="28"/>
        </w:rPr>
        <w:t>n 13</w:t>
      </w:r>
      <w:r w:rsidR="00557D30" w:rsidRPr="00A14D74">
        <w:rPr>
          <w:sz w:val="28"/>
          <w:szCs w:val="28"/>
        </w:rPr>
        <w:t>.punktā noteikt</w:t>
      </w:r>
      <w:r w:rsidR="0020433A">
        <w:rPr>
          <w:sz w:val="28"/>
          <w:szCs w:val="28"/>
        </w:rPr>
        <w:t>os</w:t>
      </w:r>
      <w:r w:rsidR="00557D30" w:rsidRPr="00A14D74">
        <w:rPr>
          <w:sz w:val="28"/>
          <w:szCs w:val="28"/>
        </w:rPr>
        <w:t xml:space="preserve"> dat</w:t>
      </w:r>
      <w:r w:rsidR="0020433A">
        <w:rPr>
          <w:sz w:val="28"/>
          <w:szCs w:val="28"/>
        </w:rPr>
        <w:t>us</w:t>
      </w:r>
      <w:r w:rsidR="00B96E20">
        <w:rPr>
          <w:sz w:val="28"/>
          <w:szCs w:val="28"/>
        </w:rPr>
        <w:t>, t.sk. 13.6. un 13.7.apakšpunktā minēto pārskatu iesniegšana</w:t>
      </w:r>
      <w:r w:rsidR="00B96E20" w:rsidRPr="00A14D74">
        <w:rPr>
          <w:sz w:val="28"/>
          <w:szCs w:val="28"/>
        </w:rPr>
        <w:t xml:space="preserve"> </w:t>
      </w:r>
      <w:r w:rsidR="00B96E20">
        <w:rPr>
          <w:sz w:val="28"/>
          <w:szCs w:val="28"/>
        </w:rPr>
        <w:t xml:space="preserve">informācijas </w:t>
      </w:r>
      <w:r w:rsidR="00B96E20" w:rsidRPr="00A14D74">
        <w:rPr>
          <w:sz w:val="28"/>
          <w:szCs w:val="28"/>
        </w:rPr>
        <w:t xml:space="preserve">sistēmā </w:t>
      </w:r>
      <w:r w:rsidR="00B96E20">
        <w:rPr>
          <w:sz w:val="28"/>
          <w:szCs w:val="28"/>
        </w:rPr>
        <w:t>uzskatāma par dokumentu ar</w:t>
      </w:r>
      <w:r w:rsidR="00B96E20" w:rsidRPr="00A14D74">
        <w:rPr>
          <w:sz w:val="28"/>
          <w:szCs w:val="28"/>
        </w:rPr>
        <w:t xml:space="preserve"> juridisk</w:t>
      </w:r>
      <w:r w:rsidR="00B96E20">
        <w:rPr>
          <w:sz w:val="28"/>
          <w:szCs w:val="28"/>
        </w:rPr>
        <w:t>u</w:t>
      </w:r>
      <w:r w:rsidR="00B96E20" w:rsidRPr="00A14D74">
        <w:rPr>
          <w:sz w:val="28"/>
          <w:szCs w:val="28"/>
        </w:rPr>
        <w:t xml:space="preserve"> </w:t>
      </w:r>
      <w:r w:rsidR="00B96E20">
        <w:rPr>
          <w:sz w:val="28"/>
          <w:szCs w:val="28"/>
        </w:rPr>
        <w:t>spēku;</w:t>
      </w:r>
    </w:p>
    <w:p w:rsidR="00B96E20" w:rsidRDefault="00B96E20" w:rsidP="00AD0F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16.2. sadaļas „S</w:t>
      </w:r>
      <w:r w:rsidRPr="00A14D74">
        <w:rPr>
          <w:sz w:val="28"/>
          <w:szCs w:val="28"/>
        </w:rPr>
        <w:t>ociālo pakalpojumu sniedzēju pārbaudes</w:t>
      </w:r>
      <w:r>
        <w:rPr>
          <w:sz w:val="28"/>
          <w:szCs w:val="28"/>
        </w:rPr>
        <w:t xml:space="preserve">” aizpildīšanai - </w:t>
      </w:r>
      <w:r w:rsidR="004F2848">
        <w:rPr>
          <w:sz w:val="28"/>
          <w:szCs w:val="28"/>
        </w:rPr>
        <w:t xml:space="preserve">šo noteikumu </w:t>
      </w:r>
      <w:r w:rsidR="00557D30" w:rsidRPr="00A14D74">
        <w:rPr>
          <w:sz w:val="28"/>
          <w:szCs w:val="28"/>
        </w:rPr>
        <w:t>1</w:t>
      </w:r>
      <w:r w:rsidR="00CD7E32">
        <w:rPr>
          <w:sz w:val="28"/>
          <w:szCs w:val="28"/>
        </w:rPr>
        <w:t>4</w:t>
      </w:r>
      <w:r w:rsidR="00557D30" w:rsidRPr="00A14D74">
        <w:rPr>
          <w:sz w:val="28"/>
          <w:szCs w:val="28"/>
        </w:rPr>
        <w:t>.punktā noteikt</w:t>
      </w:r>
      <w:r w:rsidR="00ED607F">
        <w:rPr>
          <w:sz w:val="28"/>
          <w:szCs w:val="28"/>
        </w:rPr>
        <w:t>os</w:t>
      </w:r>
      <w:r w:rsidR="00557D30" w:rsidRPr="00A14D74">
        <w:rPr>
          <w:sz w:val="28"/>
          <w:szCs w:val="28"/>
        </w:rPr>
        <w:t xml:space="preserve"> dat</w:t>
      </w:r>
      <w:r w:rsidR="00ED607F">
        <w:rPr>
          <w:sz w:val="28"/>
          <w:szCs w:val="28"/>
        </w:rPr>
        <w:t>us</w:t>
      </w:r>
      <w:r>
        <w:rPr>
          <w:sz w:val="28"/>
          <w:szCs w:val="28"/>
        </w:rPr>
        <w:t>;</w:t>
      </w:r>
    </w:p>
    <w:p w:rsidR="00AD0FC8" w:rsidRDefault="00B96E20" w:rsidP="00AD0F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16.3 sadaļas „</w:t>
      </w:r>
      <w:r w:rsidRPr="00B96E20">
        <w:rPr>
          <w:sz w:val="28"/>
          <w:szCs w:val="28"/>
        </w:rPr>
        <w:t xml:space="preserve">Pārskati un atskaites” </w:t>
      </w:r>
      <w:r>
        <w:rPr>
          <w:sz w:val="28"/>
          <w:szCs w:val="28"/>
        </w:rPr>
        <w:t xml:space="preserve">aizpildīšanai - </w:t>
      </w:r>
      <w:r w:rsidR="004F2848">
        <w:rPr>
          <w:sz w:val="28"/>
          <w:szCs w:val="28"/>
        </w:rPr>
        <w:t>šo noteikumu</w:t>
      </w:r>
      <w:r w:rsidR="00557D30" w:rsidRPr="00A14D74">
        <w:rPr>
          <w:sz w:val="28"/>
          <w:szCs w:val="28"/>
        </w:rPr>
        <w:t xml:space="preserve"> 1</w:t>
      </w:r>
      <w:r w:rsidR="00CD7E32">
        <w:rPr>
          <w:sz w:val="28"/>
          <w:szCs w:val="28"/>
        </w:rPr>
        <w:t>5</w:t>
      </w:r>
      <w:r w:rsidR="00557D30" w:rsidRPr="00A14D74">
        <w:rPr>
          <w:sz w:val="28"/>
          <w:szCs w:val="28"/>
        </w:rPr>
        <w:t>.punktā noteikt</w:t>
      </w:r>
      <w:r w:rsidR="00ED607F">
        <w:rPr>
          <w:sz w:val="28"/>
          <w:szCs w:val="28"/>
        </w:rPr>
        <w:t>os</w:t>
      </w:r>
      <w:r w:rsidR="00557D30" w:rsidRPr="00A14D74">
        <w:rPr>
          <w:sz w:val="28"/>
          <w:szCs w:val="28"/>
        </w:rPr>
        <w:t xml:space="preserve"> dat</w:t>
      </w:r>
      <w:r w:rsidR="00ED607F">
        <w:rPr>
          <w:sz w:val="28"/>
          <w:szCs w:val="28"/>
        </w:rPr>
        <w:t>us</w:t>
      </w:r>
      <w:r w:rsidR="00883AB9">
        <w:rPr>
          <w:sz w:val="28"/>
          <w:szCs w:val="28"/>
        </w:rPr>
        <w:t>.</w:t>
      </w:r>
    </w:p>
    <w:p w:rsidR="00557D30" w:rsidRPr="00A14D74" w:rsidRDefault="00557D30" w:rsidP="002A3A96">
      <w:pPr>
        <w:ind w:firstLine="720"/>
        <w:jc w:val="both"/>
        <w:rPr>
          <w:sz w:val="28"/>
          <w:szCs w:val="28"/>
        </w:rPr>
      </w:pPr>
    </w:p>
    <w:p w:rsidR="004E0B96" w:rsidRPr="00A14D74" w:rsidRDefault="003F6E30" w:rsidP="002A3A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D7E32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E07BEC">
        <w:rPr>
          <w:sz w:val="28"/>
          <w:szCs w:val="28"/>
        </w:rPr>
        <w:t>I</w:t>
      </w:r>
      <w:r w:rsidR="004E0B96" w:rsidRPr="00A14D74">
        <w:rPr>
          <w:sz w:val="28"/>
          <w:szCs w:val="28"/>
        </w:rPr>
        <w:t xml:space="preserve">nformācijas sistēmai nepieciešamās ziņas </w:t>
      </w:r>
      <w:r w:rsidR="00D4271E" w:rsidRPr="00A14D74">
        <w:rPr>
          <w:sz w:val="28"/>
          <w:szCs w:val="28"/>
        </w:rPr>
        <w:t>sniedz</w:t>
      </w:r>
      <w:r w:rsidR="004E0B96" w:rsidRPr="00A14D74">
        <w:rPr>
          <w:sz w:val="28"/>
          <w:szCs w:val="28"/>
        </w:rPr>
        <w:t xml:space="preserve"> šādas institūcijas:</w:t>
      </w:r>
    </w:p>
    <w:p w:rsidR="006C09AB" w:rsidRPr="00A14D74" w:rsidRDefault="00A21784" w:rsidP="002A3A96">
      <w:pPr>
        <w:ind w:firstLine="720"/>
        <w:jc w:val="both"/>
        <w:rPr>
          <w:sz w:val="28"/>
          <w:szCs w:val="28"/>
        </w:rPr>
      </w:pPr>
      <w:r w:rsidRPr="00A14D74">
        <w:rPr>
          <w:sz w:val="28"/>
          <w:szCs w:val="28"/>
        </w:rPr>
        <w:t>1</w:t>
      </w:r>
      <w:r w:rsidR="00CD7E32">
        <w:rPr>
          <w:sz w:val="28"/>
          <w:szCs w:val="28"/>
        </w:rPr>
        <w:t>7</w:t>
      </w:r>
      <w:r w:rsidR="004E0B96" w:rsidRPr="00A14D74">
        <w:rPr>
          <w:sz w:val="28"/>
          <w:szCs w:val="28"/>
        </w:rPr>
        <w:t>.1</w:t>
      </w:r>
      <w:r w:rsidR="00CE7B94">
        <w:rPr>
          <w:sz w:val="28"/>
          <w:szCs w:val="28"/>
        </w:rPr>
        <w:t>.</w:t>
      </w:r>
      <w:r w:rsidR="006C09AB" w:rsidRPr="00A14D74">
        <w:rPr>
          <w:sz w:val="28"/>
          <w:szCs w:val="28"/>
        </w:rPr>
        <w:t>Veselības un darbspēju ekspertīzes ārstu valsts komisija</w:t>
      </w:r>
      <w:r w:rsidR="00E82FB0" w:rsidRPr="00A14D74">
        <w:rPr>
          <w:sz w:val="28"/>
          <w:szCs w:val="28"/>
        </w:rPr>
        <w:t xml:space="preserve"> –</w:t>
      </w:r>
      <w:r w:rsidR="00520A4A">
        <w:rPr>
          <w:sz w:val="28"/>
          <w:szCs w:val="28"/>
        </w:rPr>
        <w:t xml:space="preserve"> </w:t>
      </w:r>
      <w:r w:rsidR="002F67F9" w:rsidRPr="00A14D74">
        <w:rPr>
          <w:sz w:val="28"/>
          <w:szCs w:val="28"/>
        </w:rPr>
        <w:t xml:space="preserve">šo noteikumu </w:t>
      </w:r>
      <w:r w:rsidR="00D955BF" w:rsidRPr="00A14D74">
        <w:rPr>
          <w:sz w:val="28"/>
          <w:szCs w:val="28"/>
        </w:rPr>
        <w:t>8</w:t>
      </w:r>
      <w:r w:rsidR="004D10B2" w:rsidRPr="00A14D74">
        <w:rPr>
          <w:sz w:val="28"/>
          <w:szCs w:val="28"/>
        </w:rPr>
        <w:t>.1</w:t>
      </w:r>
      <w:r w:rsidR="00C67ADE">
        <w:rPr>
          <w:sz w:val="28"/>
          <w:szCs w:val="28"/>
        </w:rPr>
        <w:t>3</w:t>
      </w:r>
      <w:r w:rsidR="002F67F9" w:rsidRPr="00A14D74">
        <w:rPr>
          <w:sz w:val="28"/>
          <w:szCs w:val="28"/>
        </w:rPr>
        <w:t>.punktā minēto</w:t>
      </w:r>
      <w:r w:rsidR="005D767C" w:rsidRPr="00A14D74">
        <w:rPr>
          <w:sz w:val="28"/>
          <w:szCs w:val="28"/>
        </w:rPr>
        <w:t xml:space="preserve"> informāciju</w:t>
      </w:r>
      <w:r w:rsidR="00114E5F" w:rsidRPr="00A14D74">
        <w:rPr>
          <w:sz w:val="28"/>
          <w:szCs w:val="28"/>
        </w:rPr>
        <w:t>;</w:t>
      </w:r>
    </w:p>
    <w:p w:rsidR="00E82FB0" w:rsidRPr="00A14D74" w:rsidRDefault="00A21784" w:rsidP="002A3A96">
      <w:pPr>
        <w:shd w:val="clear" w:color="auto" w:fill="FFFFFF"/>
        <w:ind w:firstLine="720"/>
        <w:jc w:val="both"/>
        <w:rPr>
          <w:sz w:val="28"/>
          <w:szCs w:val="28"/>
        </w:rPr>
      </w:pPr>
      <w:r w:rsidRPr="00A14D74">
        <w:rPr>
          <w:sz w:val="28"/>
          <w:szCs w:val="28"/>
        </w:rPr>
        <w:t>1</w:t>
      </w:r>
      <w:r w:rsidR="00CD7E32">
        <w:rPr>
          <w:sz w:val="28"/>
          <w:szCs w:val="28"/>
        </w:rPr>
        <w:t>7</w:t>
      </w:r>
      <w:r w:rsidR="004E0B96" w:rsidRPr="00A14D74">
        <w:rPr>
          <w:sz w:val="28"/>
          <w:szCs w:val="28"/>
        </w:rPr>
        <w:t>.2.</w:t>
      </w:r>
      <w:r w:rsidR="004F2848">
        <w:rPr>
          <w:sz w:val="28"/>
          <w:szCs w:val="28"/>
        </w:rPr>
        <w:t xml:space="preserve"> </w:t>
      </w:r>
      <w:r w:rsidR="006C09AB" w:rsidRPr="00A14D74">
        <w:rPr>
          <w:rStyle w:val="Emphasis"/>
          <w:i w:val="0"/>
          <w:iCs w:val="0"/>
          <w:sz w:val="28"/>
          <w:szCs w:val="28"/>
        </w:rPr>
        <w:t>Pilsonības un migrācijas lietu pārvalde</w:t>
      </w:r>
      <w:r w:rsidR="004E0B96" w:rsidRPr="00A14D74">
        <w:rPr>
          <w:sz w:val="28"/>
          <w:szCs w:val="28"/>
        </w:rPr>
        <w:t xml:space="preserve"> –</w:t>
      </w:r>
      <w:r w:rsidR="00B72242" w:rsidRPr="00A14D74">
        <w:rPr>
          <w:sz w:val="28"/>
          <w:szCs w:val="28"/>
        </w:rPr>
        <w:t xml:space="preserve"> </w:t>
      </w:r>
      <w:r w:rsidR="002F67F9" w:rsidRPr="00A14D74">
        <w:rPr>
          <w:sz w:val="28"/>
          <w:szCs w:val="28"/>
        </w:rPr>
        <w:t xml:space="preserve">šo noteikumu </w:t>
      </w:r>
      <w:r w:rsidR="00D955BF" w:rsidRPr="00A14D74">
        <w:rPr>
          <w:sz w:val="28"/>
          <w:szCs w:val="28"/>
        </w:rPr>
        <w:t>8</w:t>
      </w:r>
      <w:r w:rsidR="00567E04" w:rsidRPr="00A14D74">
        <w:rPr>
          <w:sz w:val="28"/>
          <w:szCs w:val="28"/>
        </w:rPr>
        <w:t>.</w:t>
      </w:r>
      <w:r w:rsidR="00E77D77" w:rsidRPr="00A14D74">
        <w:rPr>
          <w:sz w:val="28"/>
          <w:szCs w:val="28"/>
        </w:rPr>
        <w:t>p</w:t>
      </w:r>
      <w:r w:rsidR="00363EE3" w:rsidRPr="00A14D74">
        <w:rPr>
          <w:sz w:val="28"/>
          <w:szCs w:val="28"/>
        </w:rPr>
        <w:t>unktā</w:t>
      </w:r>
      <w:r w:rsidR="00396BF8" w:rsidRPr="00A14D74">
        <w:rPr>
          <w:sz w:val="28"/>
          <w:szCs w:val="28"/>
        </w:rPr>
        <w:t xml:space="preserve">, </w:t>
      </w:r>
      <w:r w:rsidR="00E77D77" w:rsidRPr="00A14D74">
        <w:rPr>
          <w:sz w:val="28"/>
          <w:szCs w:val="28"/>
        </w:rPr>
        <w:t>izņemot šo noteikumu</w:t>
      </w:r>
      <w:r w:rsidR="0006127F" w:rsidRPr="00A14D74">
        <w:rPr>
          <w:sz w:val="28"/>
          <w:szCs w:val="28"/>
        </w:rPr>
        <w:t xml:space="preserve"> </w:t>
      </w:r>
      <w:r w:rsidR="00B55B19">
        <w:rPr>
          <w:sz w:val="28"/>
          <w:szCs w:val="28"/>
        </w:rPr>
        <w:t>8.1</w:t>
      </w:r>
      <w:r w:rsidR="00C67ADE">
        <w:rPr>
          <w:sz w:val="28"/>
          <w:szCs w:val="28"/>
        </w:rPr>
        <w:t>1</w:t>
      </w:r>
      <w:r w:rsidR="00B55B19">
        <w:rPr>
          <w:sz w:val="28"/>
          <w:szCs w:val="28"/>
        </w:rPr>
        <w:t>.6.</w:t>
      </w:r>
      <w:r w:rsidR="002F2724" w:rsidRPr="00A14D74">
        <w:rPr>
          <w:sz w:val="28"/>
          <w:szCs w:val="28"/>
        </w:rPr>
        <w:t xml:space="preserve"> un </w:t>
      </w:r>
      <w:r w:rsidR="004E4F5B" w:rsidRPr="00A14D74">
        <w:rPr>
          <w:sz w:val="28"/>
          <w:szCs w:val="28"/>
        </w:rPr>
        <w:t>8.1</w:t>
      </w:r>
      <w:r w:rsidR="00890C5E">
        <w:rPr>
          <w:sz w:val="28"/>
          <w:szCs w:val="28"/>
        </w:rPr>
        <w:t>3</w:t>
      </w:r>
      <w:r w:rsidR="0006127F" w:rsidRPr="00A14D74">
        <w:rPr>
          <w:sz w:val="28"/>
          <w:szCs w:val="28"/>
        </w:rPr>
        <w:t>.</w:t>
      </w:r>
      <w:r w:rsidR="00445694" w:rsidRPr="00A14D74">
        <w:rPr>
          <w:sz w:val="28"/>
          <w:szCs w:val="28"/>
        </w:rPr>
        <w:t xml:space="preserve"> </w:t>
      </w:r>
      <w:r w:rsidR="00E77D77" w:rsidRPr="00A14D74">
        <w:rPr>
          <w:sz w:val="28"/>
          <w:szCs w:val="28"/>
        </w:rPr>
        <w:t>apakšpunktā minēto informāciju</w:t>
      </w:r>
      <w:r w:rsidR="00B765B4" w:rsidRPr="00A14D74">
        <w:rPr>
          <w:sz w:val="28"/>
          <w:szCs w:val="28"/>
        </w:rPr>
        <w:t>,</w:t>
      </w:r>
      <w:r w:rsidR="00E77D77" w:rsidRPr="00A14D74">
        <w:rPr>
          <w:sz w:val="28"/>
          <w:szCs w:val="28"/>
        </w:rPr>
        <w:t xml:space="preserve"> </w:t>
      </w:r>
      <w:r w:rsidR="004B1B39">
        <w:rPr>
          <w:sz w:val="28"/>
          <w:szCs w:val="28"/>
        </w:rPr>
        <w:t xml:space="preserve">9.2.1., </w:t>
      </w:r>
      <w:r w:rsidR="00D955BF" w:rsidRPr="00A14D74">
        <w:rPr>
          <w:sz w:val="28"/>
          <w:szCs w:val="28"/>
        </w:rPr>
        <w:t>9</w:t>
      </w:r>
      <w:r w:rsidR="00363EE3" w:rsidRPr="00A14D74">
        <w:rPr>
          <w:sz w:val="28"/>
          <w:szCs w:val="28"/>
        </w:rPr>
        <w:t>.2.</w:t>
      </w:r>
      <w:r w:rsidR="002F2724" w:rsidRPr="00A14D74">
        <w:rPr>
          <w:sz w:val="28"/>
          <w:szCs w:val="28"/>
        </w:rPr>
        <w:t>5</w:t>
      </w:r>
      <w:r w:rsidR="00363EE3" w:rsidRPr="00A14D74">
        <w:rPr>
          <w:sz w:val="28"/>
          <w:szCs w:val="28"/>
        </w:rPr>
        <w:t xml:space="preserve">.1., </w:t>
      </w:r>
      <w:r w:rsidR="00407061">
        <w:rPr>
          <w:sz w:val="28"/>
          <w:szCs w:val="28"/>
        </w:rPr>
        <w:t>12.1.1., 12.2.1., 12.</w:t>
      </w:r>
      <w:r w:rsidR="00EB4E75">
        <w:rPr>
          <w:sz w:val="28"/>
          <w:szCs w:val="28"/>
        </w:rPr>
        <w:t>8</w:t>
      </w:r>
      <w:r w:rsidR="00407061">
        <w:rPr>
          <w:sz w:val="28"/>
          <w:szCs w:val="28"/>
        </w:rPr>
        <w:t>.4.3.1. un 13.5.1.</w:t>
      </w:r>
      <w:r w:rsidR="00363EE3" w:rsidRPr="00A14D74">
        <w:rPr>
          <w:sz w:val="28"/>
          <w:szCs w:val="28"/>
        </w:rPr>
        <w:t>apakšpunkt</w:t>
      </w:r>
      <w:r w:rsidR="00396BF8" w:rsidRPr="00A14D74">
        <w:rPr>
          <w:sz w:val="28"/>
          <w:szCs w:val="28"/>
        </w:rPr>
        <w:t>ā</w:t>
      </w:r>
      <w:r w:rsidR="00567E04" w:rsidRPr="00A14D74">
        <w:rPr>
          <w:sz w:val="28"/>
          <w:szCs w:val="28"/>
        </w:rPr>
        <w:t xml:space="preserve"> </w:t>
      </w:r>
      <w:r w:rsidR="004707F5" w:rsidRPr="00A14D74">
        <w:rPr>
          <w:sz w:val="28"/>
          <w:szCs w:val="28"/>
        </w:rPr>
        <w:t>minēto informāciju</w:t>
      </w:r>
      <w:r w:rsidR="00E77D77" w:rsidRPr="00A14D74">
        <w:rPr>
          <w:sz w:val="28"/>
          <w:szCs w:val="28"/>
        </w:rPr>
        <w:t>;</w:t>
      </w:r>
      <w:r w:rsidR="00787B28" w:rsidRPr="00A14D74">
        <w:rPr>
          <w:sz w:val="28"/>
          <w:szCs w:val="28"/>
        </w:rPr>
        <w:t xml:space="preserve"> </w:t>
      </w:r>
    </w:p>
    <w:p w:rsidR="004E4F5B" w:rsidRPr="00A14D74" w:rsidRDefault="00C17801" w:rsidP="002A3A96">
      <w:pPr>
        <w:shd w:val="clear" w:color="auto" w:fill="FFFFFF"/>
        <w:ind w:firstLine="720"/>
        <w:jc w:val="both"/>
        <w:rPr>
          <w:sz w:val="28"/>
          <w:szCs w:val="28"/>
        </w:rPr>
      </w:pPr>
      <w:r w:rsidRPr="00A14D74">
        <w:rPr>
          <w:sz w:val="28"/>
          <w:szCs w:val="28"/>
        </w:rPr>
        <w:t>1</w:t>
      </w:r>
      <w:r w:rsidR="00CD7E32">
        <w:rPr>
          <w:sz w:val="28"/>
          <w:szCs w:val="28"/>
        </w:rPr>
        <w:t>7</w:t>
      </w:r>
      <w:r w:rsidR="001C6DF7" w:rsidRPr="00A14D74">
        <w:rPr>
          <w:sz w:val="28"/>
          <w:szCs w:val="28"/>
        </w:rPr>
        <w:t>.3.</w:t>
      </w:r>
      <w:r w:rsidR="001549DE">
        <w:rPr>
          <w:sz w:val="28"/>
          <w:szCs w:val="28"/>
        </w:rPr>
        <w:t xml:space="preserve"> </w:t>
      </w:r>
      <w:r w:rsidR="00260C03" w:rsidRPr="00A14D74">
        <w:rPr>
          <w:sz w:val="28"/>
          <w:szCs w:val="28"/>
        </w:rPr>
        <w:t>pašv</w:t>
      </w:r>
      <w:r w:rsidR="00DD4528" w:rsidRPr="00A14D74">
        <w:rPr>
          <w:sz w:val="28"/>
          <w:szCs w:val="28"/>
        </w:rPr>
        <w:t>a</w:t>
      </w:r>
      <w:r w:rsidR="00260C03" w:rsidRPr="00A14D74">
        <w:rPr>
          <w:sz w:val="28"/>
          <w:szCs w:val="28"/>
        </w:rPr>
        <w:t>ldīb</w:t>
      </w:r>
      <w:r w:rsidR="006C09AB" w:rsidRPr="00A14D74">
        <w:rPr>
          <w:sz w:val="28"/>
          <w:szCs w:val="28"/>
        </w:rPr>
        <w:t>u sociālie dienesti</w:t>
      </w:r>
      <w:r w:rsidR="00260C03" w:rsidRPr="00A14D74">
        <w:rPr>
          <w:sz w:val="28"/>
          <w:szCs w:val="28"/>
        </w:rPr>
        <w:t xml:space="preserve"> </w:t>
      </w:r>
      <w:r w:rsidR="00D04526" w:rsidRPr="00A14D74">
        <w:rPr>
          <w:sz w:val="28"/>
          <w:szCs w:val="28"/>
        </w:rPr>
        <w:t>–</w:t>
      </w:r>
      <w:r w:rsidR="00260C03" w:rsidRPr="00A14D74">
        <w:rPr>
          <w:sz w:val="28"/>
          <w:szCs w:val="28"/>
        </w:rPr>
        <w:t xml:space="preserve"> </w:t>
      </w:r>
      <w:r w:rsidR="0063530A" w:rsidRPr="00A14D74">
        <w:rPr>
          <w:sz w:val="28"/>
          <w:szCs w:val="28"/>
        </w:rPr>
        <w:t>šo noteikumu</w:t>
      </w:r>
      <w:r w:rsidR="00704391" w:rsidRPr="00A14D74">
        <w:rPr>
          <w:sz w:val="28"/>
          <w:szCs w:val="28"/>
        </w:rPr>
        <w:t xml:space="preserve"> </w:t>
      </w:r>
      <w:r w:rsidR="00D955BF" w:rsidRPr="00A14D74">
        <w:rPr>
          <w:sz w:val="28"/>
          <w:szCs w:val="28"/>
        </w:rPr>
        <w:t>9</w:t>
      </w:r>
      <w:r w:rsidR="004D10B2" w:rsidRPr="00A14D74">
        <w:rPr>
          <w:sz w:val="28"/>
          <w:szCs w:val="28"/>
        </w:rPr>
        <w:t>.</w:t>
      </w:r>
      <w:r w:rsidR="00890C5E">
        <w:rPr>
          <w:sz w:val="28"/>
          <w:szCs w:val="28"/>
        </w:rPr>
        <w:t>, 10.</w:t>
      </w:r>
      <w:r w:rsidR="00E16850">
        <w:rPr>
          <w:sz w:val="28"/>
          <w:szCs w:val="28"/>
        </w:rPr>
        <w:t xml:space="preserve"> un</w:t>
      </w:r>
      <w:r w:rsidR="00567E04" w:rsidRPr="00A14D74">
        <w:rPr>
          <w:sz w:val="28"/>
          <w:szCs w:val="28"/>
        </w:rPr>
        <w:t xml:space="preserve"> </w:t>
      </w:r>
      <w:r w:rsidR="00662284">
        <w:rPr>
          <w:sz w:val="28"/>
          <w:szCs w:val="28"/>
        </w:rPr>
        <w:t>13.</w:t>
      </w:r>
      <w:r w:rsidR="00567E04" w:rsidRPr="00A14D74">
        <w:rPr>
          <w:sz w:val="28"/>
          <w:szCs w:val="28"/>
        </w:rPr>
        <w:t xml:space="preserve"> punktā</w:t>
      </w:r>
      <w:r w:rsidR="004707F5" w:rsidRPr="00A14D74">
        <w:rPr>
          <w:sz w:val="28"/>
          <w:szCs w:val="28"/>
        </w:rPr>
        <w:t xml:space="preserve"> minēto informāciju;</w:t>
      </w:r>
    </w:p>
    <w:p w:rsidR="00574A56" w:rsidRPr="00A14D74" w:rsidRDefault="00574A56" w:rsidP="002A3A96">
      <w:pPr>
        <w:shd w:val="clear" w:color="auto" w:fill="FFFFFF"/>
        <w:ind w:firstLine="720"/>
        <w:jc w:val="both"/>
        <w:rPr>
          <w:sz w:val="28"/>
          <w:szCs w:val="28"/>
        </w:rPr>
      </w:pPr>
      <w:r w:rsidRPr="00A14D74">
        <w:rPr>
          <w:sz w:val="28"/>
          <w:szCs w:val="28"/>
        </w:rPr>
        <w:t>1</w:t>
      </w:r>
      <w:r w:rsidR="00CD7E32">
        <w:rPr>
          <w:sz w:val="28"/>
          <w:szCs w:val="28"/>
        </w:rPr>
        <w:t>7</w:t>
      </w:r>
      <w:r w:rsidRPr="00A14D74">
        <w:rPr>
          <w:sz w:val="28"/>
          <w:szCs w:val="28"/>
        </w:rPr>
        <w:t>.4.</w:t>
      </w:r>
      <w:r w:rsidR="004F2848">
        <w:rPr>
          <w:sz w:val="28"/>
          <w:szCs w:val="28"/>
        </w:rPr>
        <w:t xml:space="preserve"> </w:t>
      </w:r>
      <w:r w:rsidRPr="00A14D74">
        <w:rPr>
          <w:sz w:val="28"/>
          <w:szCs w:val="28"/>
        </w:rPr>
        <w:t>Sociālās integrācijas valsts aģentūra –</w:t>
      </w:r>
      <w:r w:rsidR="006045AF" w:rsidRPr="00A14D74">
        <w:rPr>
          <w:sz w:val="28"/>
          <w:szCs w:val="28"/>
        </w:rPr>
        <w:t xml:space="preserve"> šo noteikumu </w:t>
      </w:r>
      <w:r w:rsidR="00662284">
        <w:rPr>
          <w:sz w:val="28"/>
          <w:szCs w:val="28"/>
        </w:rPr>
        <w:t>12</w:t>
      </w:r>
      <w:r w:rsidR="006045AF" w:rsidRPr="00A14D74">
        <w:rPr>
          <w:sz w:val="28"/>
          <w:szCs w:val="28"/>
        </w:rPr>
        <w:t>.punktā minēto informāciju;</w:t>
      </w:r>
    </w:p>
    <w:p w:rsidR="00567E04" w:rsidRPr="00A14D74" w:rsidRDefault="00567E04" w:rsidP="002A3A96">
      <w:pPr>
        <w:shd w:val="clear" w:color="auto" w:fill="FFFFFF"/>
        <w:ind w:firstLine="720"/>
        <w:jc w:val="both"/>
        <w:rPr>
          <w:sz w:val="28"/>
          <w:szCs w:val="28"/>
        </w:rPr>
      </w:pPr>
      <w:r w:rsidRPr="00A14D74">
        <w:rPr>
          <w:sz w:val="28"/>
          <w:szCs w:val="28"/>
        </w:rPr>
        <w:t>1</w:t>
      </w:r>
      <w:r w:rsidR="00CD7E32">
        <w:rPr>
          <w:sz w:val="28"/>
          <w:szCs w:val="28"/>
        </w:rPr>
        <w:t>7</w:t>
      </w:r>
      <w:r w:rsidRPr="00A14D74">
        <w:rPr>
          <w:sz w:val="28"/>
          <w:szCs w:val="28"/>
        </w:rPr>
        <w:t>.</w:t>
      </w:r>
      <w:r w:rsidR="002D7C74" w:rsidRPr="00A14D74">
        <w:rPr>
          <w:sz w:val="28"/>
          <w:szCs w:val="28"/>
        </w:rPr>
        <w:t>5</w:t>
      </w:r>
      <w:r w:rsidR="00CE7B94">
        <w:rPr>
          <w:sz w:val="28"/>
          <w:szCs w:val="28"/>
        </w:rPr>
        <w:t>.</w:t>
      </w:r>
      <w:r w:rsidR="004F2848">
        <w:rPr>
          <w:sz w:val="28"/>
          <w:szCs w:val="28"/>
        </w:rPr>
        <w:t xml:space="preserve"> </w:t>
      </w:r>
      <w:r w:rsidRPr="00A14D74">
        <w:rPr>
          <w:sz w:val="28"/>
          <w:szCs w:val="28"/>
        </w:rPr>
        <w:t xml:space="preserve">Iekšlietu ministrijas informācijas centrs </w:t>
      </w:r>
      <w:r w:rsidR="004F2848">
        <w:rPr>
          <w:sz w:val="28"/>
          <w:szCs w:val="28"/>
        </w:rPr>
        <w:t>–</w:t>
      </w:r>
      <w:r w:rsidR="002F44DD" w:rsidRPr="00A14D74">
        <w:rPr>
          <w:sz w:val="28"/>
          <w:szCs w:val="28"/>
        </w:rPr>
        <w:t xml:space="preserve"> </w:t>
      </w:r>
      <w:r w:rsidRPr="00A14D74">
        <w:rPr>
          <w:sz w:val="28"/>
          <w:szCs w:val="28"/>
        </w:rPr>
        <w:t>šo noteikumu</w:t>
      </w:r>
      <w:r w:rsidR="00B55B19">
        <w:rPr>
          <w:sz w:val="28"/>
          <w:szCs w:val="28"/>
        </w:rPr>
        <w:t xml:space="preserve"> 8.1</w:t>
      </w:r>
      <w:r w:rsidR="002B0DFA">
        <w:rPr>
          <w:sz w:val="28"/>
          <w:szCs w:val="28"/>
        </w:rPr>
        <w:t>1</w:t>
      </w:r>
      <w:r w:rsidR="00B55B19">
        <w:rPr>
          <w:sz w:val="28"/>
          <w:szCs w:val="28"/>
        </w:rPr>
        <w:t>.6.</w:t>
      </w:r>
      <w:r w:rsidRPr="00A14D74">
        <w:rPr>
          <w:sz w:val="28"/>
          <w:szCs w:val="28"/>
        </w:rPr>
        <w:t>apakšpunktā minēto informāciju;</w:t>
      </w:r>
    </w:p>
    <w:p w:rsidR="00533DB7" w:rsidRPr="00A14D74" w:rsidRDefault="00A21784" w:rsidP="002A3A96">
      <w:pPr>
        <w:shd w:val="clear" w:color="auto" w:fill="FFFFFF"/>
        <w:ind w:firstLine="720"/>
        <w:jc w:val="both"/>
        <w:rPr>
          <w:sz w:val="28"/>
          <w:szCs w:val="28"/>
        </w:rPr>
      </w:pPr>
      <w:r w:rsidRPr="00A14D74">
        <w:rPr>
          <w:sz w:val="28"/>
          <w:szCs w:val="28"/>
        </w:rPr>
        <w:t>1</w:t>
      </w:r>
      <w:r w:rsidR="00CD7E32">
        <w:rPr>
          <w:sz w:val="28"/>
          <w:szCs w:val="28"/>
        </w:rPr>
        <w:t>7</w:t>
      </w:r>
      <w:r w:rsidR="00260C03" w:rsidRPr="00A14D74">
        <w:rPr>
          <w:sz w:val="28"/>
          <w:szCs w:val="28"/>
        </w:rPr>
        <w:t>.</w:t>
      </w:r>
      <w:r w:rsidR="002D7C74" w:rsidRPr="00A14D74">
        <w:rPr>
          <w:sz w:val="28"/>
          <w:szCs w:val="28"/>
        </w:rPr>
        <w:t>6</w:t>
      </w:r>
      <w:r w:rsidR="00DD4528" w:rsidRPr="00A14D74">
        <w:rPr>
          <w:sz w:val="28"/>
          <w:szCs w:val="28"/>
        </w:rPr>
        <w:t>.</w:t>
      </w:r>
      <w:r w:rsidR="004F2848">
        <w:rPr>
          <w:sz w:val="28"/>
          <w:szCs w:val="28"/>
        </w:rPr>
        <w:t xml:space="preserve"> </w:t>
      </w:r>
      <w:r w:rsidR="00E4118B" w:rsidRPr="00A14D74">
        <w:rPr>
          <w:sz w:val="28"/>
          <w:szCs w:val="28"/>
        </w:rPr>
        <w:t xml:space="preserve">ministrija </w:t>
      </w:r>
      <w:r w:rsidR="006C09AB" w:rsidRPr="00A14D74">
        <w:rPr>
          <w:sz w:val="28"/>
          <w:szCs w:val="28"/>
        </w:rPr>
        <w:t>–</w:t>
      </w:r>
      <w:r w:rsidR="00E74247" w:rsidRPr="00A14D74">
        <w:rPr>
          <w:sz w:val="28"/>
          <w:szCs w:val="28"/>
        </w:rPr>
        <w:t xml:space="preserve"> </w:t>
      </w:r>
      <w:r w:rsidR="005D767C" w:rsidRPr="00A14D74">
        <w:rPr>
          <w:sz w:val="28"/>
          <w:szCs w:val="28"/>
        </w:rPr>
        <w:t>šo noteikumu</w:t>
      </w:r>
      <w:r w:rsidR="003508A8" w:rsidRPr="00A14D74">
        <w:rPr>
          <w:sz w:val="28"/>
          <w:szCs w:val="28"/>
        </w:rPr>
        <w:t xml:space="preserve"> </w:t>
      </w:r>
      <w:r w:rsidR="00D955BF" w:rsidRPr="00A14D74">
        <w:rPr>
          <w:sz w:val="28"/>
          <w:szCs w:val="28"/>
        </w:rPr>
        <w:t>6</w:t>
      </w:r>
      <w:r w:rsidR="003508A8" w:rsidRPr="00A14D74">
        <w:rPr>
          <w:sz w:val="28"/>
          <w:szCs w:val="28"/>
        </w:rPr>
        <w:t>.</w:t>
      </w:r>
      <w:r w:rsidR="00891EFF" w:rsidRPr="00A14D74">
        <w:rPr>
          <w:sz w:val="28"/>
          <w:szCs w:val="28"/>
        </w:rPr>
        <w:t xml:space="preserve"> un</w:t>
      </w:r>
      <w:r w:rsidR="00567E04" w:rsidRPr="00A14D74">
        <w:rPr>
          <w:sz w:val="28"/>
          <w:szCs w:val="28"/>
        </w:rPr>
        <w:t xml:space="preserve"> </w:t>
      </w:r>
      <w:r w:rsidR="00B7785B" w:rsidRPr="00A14D74">
        <w:rPr>
          <w:sz w:val="28"/>
          <w:szCs w:val="28"/>
        </w:rPr>
        <w:t>1</w:t>
      </w:r>
      <w:r w:rsidR="004B1B39">
        <w:rPr>
          <w:sz w:val="28"/>
          <w:szCs w:val="28"/>
        </w:rPr>
        <w:t>4</w:t>
      </w:r>
      <w:r w:rsidR="00567E04" w:rsidRPr="00A14D74">
        <w:rPr>
          <w:sz w:val="28"/>
          <w:szCs w:val="28"/>
        </w:rPr>
        <w:t>.</w:t>
      </w:r>
      <w:r w:rsidR="003508A8" w:rsidRPr="00A14D74">
        <w:rPr>
          <w:sz w:val="28"/>
          <w:szCs w:val="28"/>
        </w:rPr>
        <w:t>punktā minēto informāciju</w:t>
      </w:r>
      <w:r w:rsidR="00B86AE9">
        <w:rPr>
          <w:sz w:val="28"/>
          <w:szCs w:val="28"/>
        </w:rPr>
        <w:t>;</w:t>
      </w:r>
    </w:p>
    <w:p w:rsidR="00E4118B" w:rsidRPr="00A14D74" w:rsidRDefault="00A21784" w:rsidP="002A3A96">
      <w:pPr>
        <w:shd w:val="clear" w:color="auto" w:fill="FFFFFF"/>
        <w:ind w:firstLine="720"/>
        <w:jc w:val="both"/>
        <w:rPr>
          <w:sz w:val="28"/>
          <w:szCs w:val="28"/>
        </w:rPr>
      </w:pPr>
      <w:r w:rsidRPr="00A14D74">
        <w:rPr>
          <w:sz w:val="28"/>
          <w:szCs w:val="28"/>
        </w:rPr>
        <w:t>1</w:t>
      </w:r>
      <w:r w:rsidR="00CD7E32">
        <w:rPr>
          <w:sz w:val="28"/>
          <w:szCs w:val="28"/>
        </w:rPr>
        <w:t>7</w:t>
      </w:r>
      <w:r w:rsidR="00533DB7" w:rsidRPr="00A14D74">
        <w:rPr>
          <w:sz w:val="28"/>
          <w:szCs w:val="28"/>
        </w:rPr>
        <w:t>.</w:t>
      </w:r>
      <w:r w:rsidR="002D7C74" w:rsidRPr="00A14D74">
        <w:rPr>
          <w:sz w:val="28"/>
          <w:szCs w:val="28"/>
        </w:rPr>
        <w:t>7</w:t>
      </w:r>
      <w:r w:rsidR="00DD4528" w:rsidRPr="00A14D74">
        <w:rPr>
          <w:sz w:val="28"/>
          <w:szCs w:val="28"/>
        </w:rPr>
        <w:t>.</w:t>
      </w:r>
      <w:r w:rsidR="004F2848">
        <w:rPr>
          <w:sz w:val="28"/>
          <w:szCs w:val="28"/>
        </w:rPr>
        <w:t xml:space="preserve"> </w:t>
      </w:r>
      <w:r w:rsidR="00144E62" w:rsidRPr="00A14D74">
        <w:rPr>
          <w:sz w:val="28"/>
          <w:szCs w:val="28"/>
        </w:rPr>
        <w:t>pašvaldību, valsts un privāt</w:t>
      </w:r>
      <w:r w:rsidR="002D7C74" w:rsidRPr="00A14D74">
        <w:rPr>
          <w:sz w:val="28"/>
          <w:szCs w:val="28"/>
        </w:rPr>
        <w:t>ie</w:t>
      </w:r>
      <w:r w:rsidR="00144E62" w:rsidRPr="00A14D74">
        <w:rPr>
          <w:sz w:val="28"/>
          <w:szCs w:val="28"/>
        </w:rPr>
        <w:t xml:space="preserve"> pakalpojumu un sociālās palīdzības sniedzēji – </w:t>
      </w:r>
      <w:r w:rsidR="005D767C" w:rsidRPr="00A14D74">
        <w:rPr>
          <w:sz w:val="28"/>
          <w:szCs w:val="28"/>
        </w:rPr>
        <w:t>šo noteikumu 1</w:t>
      </w:r>
      <w:r w:rsidR="00E16850">
        <w:rPr>
          <w:sz w:val="28"/>
          <w:szCs w:val="28"/>
        </w:rPr>
        <w:t>5</w:t>
      </w:r>
      <w:r w:rsidR="005D767C" w:rsidRPr="00A14D74">
        <w:rPr>
          <w:sz w:val="28"/>
          <w:szCs w:val="28"/>
        </w:rPr>
        <w:t>.punktā minēto informāciju</w:t>
      </w:r>
      <w:r w:rsidR="0015549B" w:rsidRPr="00A14D74">
        <w:rPr>
          <w:sz w:val="28"/>
          <w:szCs w:val="28"/>
        </w:rPr>
        <w:t>;</w:t>
      </w:r>
    </w:p>
    <w:p w:rsidR="005A5DAD" w:rsidRPr="00A14D74" w:rsidRDefault="003219BD" w:rsidP="002A3A96">
      <w:pPr>
        <w:shd w:val="clear" w:color="auto" w:fill="FFFFFF"/>
        <w:ind w:firstLine="720"/>
        <w:jc w:val="both"/>
        <w:rPr>
          <w:sz w:val="28"/>
          <w:szCs w:val="28"/>
        </w:rPr>
      </w:pPr>
      <w:r w:rsidRPr="00A14D74">
        <w:rPr>
          <w:sz w:val="28"/>
          <w:szCs w:val="28"/>
        </w:rPr>
        <w:t>1</w:t>
      </w:r>
      <w:r w:rsidR="00CD7E32">
        <w:rPr>
          <w:sz w:val="28"/>
          <w:szCs w:val="28"/>
        </w:rPr>
        <w:t>7</w:t>
      </w:r>
      <w:r w:rsidR="0015549B" w:rsidRPr="00A14D74">
        <w:rPr>
          <w:sz w:val="28"/>
          <w:szCs w:val="28"/>
        </w:rPr>
        <w:t xml:space="preserve">.8.Tiesu administrācija – </w:t>
      </w:r>
      <w:r w:rsidR="0052347D" w:rsidRPr="00A14D74">
        <w:rPr>
          <w:sz w:val="28"/>
          <w:szCs w:val="28"/>
        </w:rPr>
        <w:t>valsts vienotajā datorizētajā zemesgrāmatā reģistrētos datus</w:t>
      </w:r>
      <w:r w:rsidR="001C6368">
        <w:rPr>
          <w:sz w:val="28"/>
          <w:szCs w:val="28"/>
        </w:rPr>
        <w:t xml:space="preserve">, </w:t>
      </w:r>
      <w:r w:rsidR="001C6368" w:rsidRPr="001C6368">
        <w:rPr>
          <w:sz w:val="28"/>
          <w:szCs w:val="28"/>
        </w:rPr>
        <w:t>informācijas sistēmā iekļauto</w:t>
      </w:r>
      <w:r w:rsidR="001C6368">
        <w:rPr>
          <w:sz w:val="28"/>
          <w:szCs w:val="28"/>
        </w:rPr>
        <w:t xml:space="preserve"> ziņu par nekustamajiem īpašumiem atbilstības pārbaudei</w:t>
      </w:r>
      <w:r w:rsidR="0015549B" w:rsidRPr="00A14D74">
        <w:rPr>
          <w:sz w:val="28"/>
          <w:szCs w:val="28"/>
        </w:rPr>
        <w:t>;</w:t>
      </w:r>
    </w:p>
    <w:p w:rsidR="0015549B" w:rsidRPr="00A14D74" w:rsidRDefault="003219BD" w:rsidP="002A3A96">
      <w:pPr>
        <w:shd w:val="clear" w:color="auto" w:fill="FFFFFF"/>
        <w:ind w:firstLine="720"/>
        <w:jc w:val="both"/>
        <w:rPr>
          <w:sz w:val="28"/>
          <w:szCs w:val="28"/>
        </w:rPr>
      </w:pPr>
      <w:r w:rsidRPr="00A14D74">
        <w:rPr>
          <w:sz w:val="28"/>
          <w:szCs w:val="28"/>
        </w:rPr>
        <w:t>1</w:t>
      </w:r>
      <w:r w:rsidR="00CD7E32">
        <w:rPr>
          <w:sz w:val="28"/>
          <w:szCs w:val="28"/>
        </w:rPr>
        <w:t>7</w:t>
      </w:r>
      <w:r w:rsidR="0015549B" w:rsidRPr="00A14D74">
        <w:rPr>
          <w:sz w:val="28"/>
          <w:szCs w:val="28"/>
        </w:rPr>
        <w:t>.9.</w:t>
      </w:r>
      <w:r w:rsidR="004F2848">
        <w:rPr>
          <w:sz w:val="28"/>
          <w:szCs w:val="28"/>
        </w:rPr>
        <w:t xml:space="preserve"> </w:t>
      </w:r>
      <w:r w:rsidR="0015549B" w:rsidRPr="00A14D74">
        <w:rPr>
          <w:sz w:val="28"/>
          <w:szCs w:val="28"/>
        </w:rPr>
        <w:t xml:space="preserve">Ceļu satiksmes drošības direkcija – šo noteikumu </w:t>
      </w:r>
      <w:r w:rsidR="00C61150" w:rsidRPr="00A14D74">
        <w:rPr>
          <w:sz w:val="28"/>
          <w:szCs w:val="28"/>
        </w:rPr>
        <w:t>9</w:t>
      </w:r>
      <w:r w:rsidR="00CB6171" w:rsidRPr="00A14D74">
        <w:rPr>
          <w:sz w:val="28"/>
          <w:szCs w:val="28"/>
        </w:rPr>
        <w:t>.2.</w:t>
      </w:r>
      <w:r w:rsidR="00704391" w:rsidRPr="00A14D74">
        <w:rPr>
          <w:sz w:val="28"/>
          <w:szCs w:val="28"/>
        </w:rPr>
        <w:t>5</w:t>
      </w:r>
      <w:r w:rsidR="00CB6171" w:rsidRPr="00A14D74">
        <w:rPr>
          <w:sz w:val="28"/>
          <w:szCs w:val="28"/>
        </w:rPr>
        <w:t>.</w:t>
      </w:r>
      <w:r w:rsidR="00890C5E">
        <w:rPr>
          <w:sz w:val="28"/>
          <w:szCs w:val="28"/>
        </w:rPr>
        <w:t>7</w:t>
      </w:r>
      <w:r w:rsidR="00CB6171" w:rsidRPr="00A14D74">
        <w:rPr>
          <w:sz w:val="28"/>
          <w:szCs w:val="28"/>
        </w:rPr>
        <w:t>.</w:t>
      </w:r>
      <w:r w:rsidR="0015549B" w:rsidRPr="00A14D74">
        <w:rPr>
          <w:sz w:val="28"/>
          <w:szCs w:val="28"/>
        </w:rPr>
        <w:t>apakšpunktā minēto informāciju;</w:t>
      </w:r>
    </w:p>
    <w:p w:rsidR="0015549B" w:rsidRPr="00A14D74" w:rsidRDefault="003219BD" w:rsidP="002A3A96">
      <w:pPr>
        <w:shd w:val="clear" w:color="auto" w:fill="FFFFFF"/>
        <w:ind w:firstLine="720"/>
        <w:jc w:val="both"/>
        <w:rPr>
          <w:sz w:val="28"/>
          <w:szCs w:val="28"/>
        </w:rPr>
      </w:pPr>
      <w:r w:rsidRPr="00A14D74">
        <w:rPr>
          <w:sz w:val="28"/>
          <w:szCs w:val="28"/>
        </w:rPr>
        <w:t>1</w:t>
      </w:r>
      <w:r w:rsidR="00CD7E32">
        <w:rPr>
          <w:sz w:val="28"/>
          <w:szCs w:val="28"/>
        </w:rPr>
        <w:t>7</w:t>
      </w:r>
      <w:r w:rsidR="0015549B" w:rsidRPr="00A14D74">
        <w:rPr>
          <w:sz w:val="28"/>
          <w:szCs w:val="28"/>
        </w:rPr>
        <w:t xml:space="preserve">.10. </w:t>
      </w:r>
      <w:r w:rsidR="003E67DE" w:rsidRPr="00A14D74">
        <w:rPr>
          <w:sz w:val="28"/>
          <w:szCs w:val="28"/>
        </w:rPr>
        <w:t>Valsts zemes dienests – valsts adrešu reģistra informācijas sistēmas datus, informācijas sistēmā iekļauto adrešu atbilstības nodrošināšanai</w:t>
      </w:r>
      <w:r w:rsidR="0015549B" w:rsidRPr="00A14D74">
        <w:rPr>
          <w:sz w:val="28"/>
          <w:szCs w:val="28"/>
        </w:rPr>
        <w:t>.</w:t>
      </w:r>
    </w:p>
    <w:p w:rsidR="00535C3F" w:rsidRPr="00A14D74" w:rsidRDefault="00B72242" w:rsidP="002A3A96">
      <w:pPr>
        <w:ind w:firstLine="720"/>
        <w:jc w:val="both"/>
        <w:rPr>
          <w:sz w:val="28"/>
          <w:szCs w:val="28"/>
        </w:rPr>
      </w:pPr>
      <w:r w:rsidRPr="00A14D74">
        <w:rPr>
          <w:sz w:val="28"/>
          <w:szCs w:val="28"/>
        </w:rPr>
        <w:t>1</w:t>
      </w:r>
      <w:r w:rsidR="00CD7E32">
        <w:rPr>
          <w:sz w:val="28"/>
          <w:szCs w:val="28"/>
        </w:rPr>
        <w:t>8</w:t>
      </w:r>
      <w:r w:rsidR="006452BA" w:rsidRPr="00A14D74">
        <w:rPr>
          <w:sz w:val="28"/>
          <w:szCs w:val="28"/>
        </w:rPr>
        <w:t xml:space="preserve">. </w:t>
      </w:r>
      <w:r w:rsidR="00112374" w:rsidRPr="00A14D74">
        <w:rPr>
          <w:sz w:val="28"/>
          <w:szCs w:val="28"/>
        </w:rPr>
        <w:t>T</w:t>
      </w:r>
      <w:r w:rsidR="00E74247" w:rsidRPr="00A14D74">
        <w:rPr>
          <w:sz w:val="28"/>
          <w:szCs w:val="28"/>
        </w:rPr>
        <w:t>i</w:t>
      </w:r>
      <w:r w:rsidR="00535C3F" w:rsidRPr="00A14D74">
        <w:rPr>
          <w:sz w:val="28"/>
          <w:szCs w:val="28"/>
        </w:rPr>
        <w:t xml:space="preserve">esības </w:t>
      </w:r>
      <w:r w:rsidR="00F958EF" w:rsidRPr="00A14D74">
        <w:rPr>
          <w:sz w:val="28"/>
          <w:szCs w:val="28"/>
        </w:rPr>
        <w:t xml:space="preserve">bez maksas </w:t>
      </w:r>
      <w:r w:rsidR="00774A47" w:rsidRPr="00A14D74">
        <w:rPr>
          <w:sz w:val="28"/>
          <w:szCs w:val="28"/>
        </w:rPr>
        <w:t xml:space="preserve">saņemt </w:t>
      </w:r>
      <w:r w:rsidR="00535C3F" w:rsidRPr="00A14D74">
        <w:rPr>
          <w:sz w:val="28"/>
          <w:szCs w:val="28"/>
        </w:rPr>
        <w:t xml:space="preserve">ziņas no </w:t>
      </w:r>
      <w:r w:rsidR="00615431" w:rsidRPr="00A14D74">
        <w:rPr>
          <w:sz w:val="28"/>
          <w:szCs w:val="28"/>
        </w:rPr>
        <w:t>informācijas sistēmas</w:t>
      </w:r>
      <w:r w:rsidR="00822F38" w:rsidRPr="00A14D74">
        <w:rPr>
          <w:sz w:val="28"/>
          <w:szCs w:val="28"/>
        </w:rPr>
        <w:t>, tai skaitā</w:t>
      </w:r>
      <w:r w:rsidR="00665398" w:rsidRPr="00A14D74">
        <w:rPr>
          <w:sz w:val="28"/>
          <w:szCs w:val="28"/>
        </w:rPr>
        <w:t>, izmantojot e-pakalpojumus,</w:t>
      </w:r>
      <w:r w:rsidR="00822F38" w:rsidRPr="00A14D74">
        <w:rPr>
          <w:sz w:val="28"/>
          <w:szCs w:val="28"/>
        </w:rPr>
        <w:t xml:space="preserve"> </w:t>
      </w:r>
      <w:r w:rsidR="002336DF" w:rsidRPr="00A14D74">
        <w:rPr>
          <w:sz w:val="28"/>
          <w:szCs w:val="28"/>
        </w:rPr>
        <w:t>ir</w:t>
      </w:r>
      <w:r w:rsidR="00535C3F" w:rsidRPr="00A14D74">
        <w:rPr>
          <w:sz w:val="28"/>
          <w:szCs w:val="28"/>
        </w:rPr>
        <w:t>:</w:t>
      </w:r>
    </w:p>
    <w:p w:rsidR="00DD1431" w:rsidRPr="00A14D74" w:rsidRDefault="00B72242" w:rsidP="002A3A96">
      <w:pPr>
        <w:ind w:firstLine="720"/>
        <w:jc w:val="both"/>
        <w:rPr>
          <w:sz w:val="28"/>
          <w:szCs w:val="28"/>
        </w:rPr>
      </w:pPr>
      <w:r w:rsidRPr="00A14D74">
        <w:rPr>
          <w:sz w:val="28"/>
          <w:szCs w:val="28"/>
        </w:rPr>
        <w:t>1</w:t>
      </w:r>
      <w:r w:rsidR="00CD7E32">
        <w:rPr>
          <w:sz w:val="28"/>
          <w:szCs w:val="28"/>
        </w:rPr>
        <w:t>8</w:t>
      </w:r>
      <w:r w:rsidR="006452BA" w:rsidRPr="00A14D74">
        <w:rPr>
          <w:sz w:val="28"/>
          <w:szCs w:val="28"/>
        </w:rPr>
        <w:t>.1.</w:t>
      </w:r>
      <w:r w:rsidR="00880970" w:rsidRPr="00A14D74">
        <w:rPr>
          <w:sz w:val="28"/>
          <w:szCs w:val="28"/>
        </w:rPr>
        <w:t xml:space="preserve"> </w:t>
      </w:r>
      <w:r w:rsidR="003E4424" w:rsidRPr="00A14D74">
        <w:rPr>
          <w:sz w:val="28"/>
          <w:szCs w:val="28"/>
        </w:rPr>
        <w:t xml:space="preserve">privātpersonām </w:t>
      </w:r>
      <w:r w:rsidR="00774A47" w:rsidRPr="00A14D74">
        <w:rPr>
          <w:sz w:val="28"/>
          <w:szCs w:val="28"/>
        </w:rPr>
        <w:t>–</w:t>
      </w:r>
      <w:r w:rsidR="00535C3F" w:rsidRPr="00A14D74">
        <w:rPr>
          <w:sz w:val="28"/>
          <w:szCs w:val="28"/>
        </w:rPr>
        <w:t xml:space="preserve"> </w:t>
      </w:r>
      <w:r w:rsidR="00774A47" w:rsidRPr="00A14D74">
        <w:rPr>
          <w:sz w:val="28"/>
          <w:szCs w:val="28"/>
        </w:rPr>
        <w:t>par sevi</w:t>
      </w:r>
      <w:r w:rsidR="00651216" w:rsidRPr="00A14D74">
        <w:rPr>
          <w:sz w:val="28"/>
          <w:szCs w:val="28"/>
        </w:rPr>
        <w:t>,</w:t>
      </w:r>
      <w:r w:rsidR="00774A47" w:rsidRPr="00A14D74">
        <w:rPr>
          <w:sz w:val="28"/>
          <w:szCs w:val="28"/>
        </w:rPr>
        <w:t xml:space="preserve"> </w:t>
      </w:r>
      <w:r w:rsidR="00D440E9" w:rsidRPr="00A14D74">
        <w:rPr>
          <w:sz w:val="28"/>
          <w:szCs w:val="28"/>
        </w:rPr>
        <w:t xml:space="preserve">privātpersonas </w:t>
      </w:r>
      <w:r w:rsidR="00774A47" w:rsidRPr="00A14D74">
        <w:rPr>
          <w:sz w:val="28"/>
          <w:szCs w:val="28"/>
        </w:rPr>
        <w:t>aizgādībā</w:t>
      </w:r>
      <w:r w:rsidR="00651216" w:rsidRPr="00A14D74">
        <w:rPr>
          <w:sz w:val="28"/>
          <w:szCs w:val="28"/>
        </w:rPr>
        <w:t xml:space="preserve"> </w:t>
      </w:r>
      <w:r w:rsidR="002336DF" w:rsidRPr="00A14D74">
        <w:rPr>
          <w:sz w:val="28"/>
          <w:szCs w:val="28"/>
        </w:rPr>
        <w:t>un aizgādnībā esošu personu</w:t>
      </w:r>
      <w:r w:rsidR="00535C3F" w:rsidRPr="00A14D74">
        <w:rPr>
          <w:sz w:val="28"/>
          <w:szCs w:val="28"/>
        </w:rPr>
        <w:t>;</w:t>
      </w:r>
    </w:p>
    <w:p w:rsidR="00DD1431" w:rsidRPr="00A14D74" w:rsidRDefault="00B72242" w:rsidP="002A3A96">
      <w:pPr>
        <w:ind w:firstLine="720"/>
        <w:jc w:val="both"/>
        <w:rPr>
          <w:sz w:val="28"/>
          <w:szCs w:val="28"/>
        </w:rPr>
      </w:pPr>
      <w:r w:rsidRPr="00A14D74">
        <w:rPr>
          <w:sz w:val="28"/>
          <w:szCs w:val="28"/>
        </w:rPr>
        <w:t>1</w:t>
      </w:r>
      <w:r w:rsidR="00CD7E32">
        <w:rPr>
          <w:sz w:val="28"/>
          <w:szCs w:val="28"/>
        </w:rPr>
        <w:t>8</w:t>
      </w:r>
      <w:r w:rsidR="006452BA" w:rsidRPr="00A14D74">
        <w:rPr>
          <w:sz w:val="28"/>
          <w:szCs w:val="28"/>
        </w:rPr>
        <w:t>.2.</w:t>
      </w:r>
      <w:r w:rsidR="002336DF" w:rsidRPr="00A14D74">
        <w:rPr>
          <w:sz w:val="28"/>
          <w:szCs w:val="28"/>
        </w:rPr>
        <w:t xml:space="preserve"> </w:t>
      </w:r>
      <w:r w:rsidR="00442AA9" w:rsidRPr="00A14D74">
        <w:rPr>
          <w:sz w:val="28"/>
          <w:szCs w:val="28"/>
        </w:rPr>
        <w:t xml:space="preserve">zinātniekiem un pētniekiem </w:t>
      </w:r>
      <w:r w:rsidR="004F2848">
        <w:rPr>
          <w:sz w:val="28"/>
          <w:szCs w:val="28"/>
        </w:rPr>
        <w:t>–</w:t>
      </w:r>
      <w:r w:rsidR="00442AA9" w:rsidRPr="00A14D74">
        <w:rPr>
          <w:sz w:val="28"/>
          <w:szCs w:val="28"/>
        </w:rPr>
        <w:t xml:space="preserve"> </w:t>
      </w:r>
      <w:r w:rsidR="00DD1431" w:rsidRPr="00A14D74">
        <w:rPr>
          <w:sz w:val="28"/>
          <w:szCs w:val="28"/>
        </w:rPr>
        <w:t>zinātni</w:t>
      </w:r>
      <w:r w:rsidR="002336DF" w:rsidRPr="00A14D74">
        <w:rPr>
          <w:sz w:val="28"/>
          <w:szCs w:val="28"/>
        </w:rPr>
        <w:t>skiem vai statistisk</w:t>
      </w:r>
      <w:r w:rsidR="00DD1431" w:rsidRPr="00A14D74">
        <w:rPr>
          <w:sz w:val="28"/>
          <w:szCs w:val="28"/>
        </w:rPr>
        <w:t>iem pētījumiem</w:t>
      </w:r>
      <w:r w:rsidR="00144E62" w:rsidRPr="00A14D74">
        <w:rPr>
          <w:sz w:val="28"/>
          <w:szCs w:val="28"/>
        </w:rPr>
        <w:t>,</w:t>
      </w:r>
      <w:r w:rsidR="00774A47" w:rsidRPr="00A14D74">
        <w:rPr>
          <w:sz w:val="28"/>
          <w:szCs w:val="28"/>
        </w:rPr>
        <w:t xml:space="preserve"> ievērojot nosacījumu, ka </w:t>
      </w:r>
      <w:r w:rsidR="00DD1431" w:rsidRPr="00A14D74">
        <w:rPr>
          <w:sz w:val="28"/>
          <w:szCs w:val="28"/>
        </w:rPr>
        <w:t>ziņas nesatur</w:t>
      </w:r>
      <w:r w:rsidR="00774A47" w:rsidRPr="00A14D74">
        <w:rPr>
          <w:sz w:val="28"/>
          <w:szCs w:val="28"/>
        </w:rPr>
        <w:t xml:space="preserve"> </w:t>
      </w:r>
      <w:r w:rsidR="00DD1431" w:rsidRPr="00A14D74">
        <w:rPr>
          <w:sz w:val="28"/>
          <w:szCs w:val="28"/>
        </w:rPr>
        <w:t>personu identificējošus datus</w:t>
      </w:r>
      <w:r w:rsidR="00A9400A" w:rsidRPr="00A14D74">
        <w:rPr>
          <w:sz w:val="28"/>
          <w:szCs w:val="28"/>
        </w:rPr>
        <w:t>;</w:t>
      </w:r>
    </w:p>
    <w:p w:rsidR="00535C3F" w:rsidRPr="00A14D74" w:rsidRDefault="00B72242" w:rsidP="002A3A96">
      <w:pPr>
        <w:ind w:firstLine="720"/>
        <w:jc w:val="both"/>
        <w:rPr>
          <w:sz w:val="28"/>
          <w:szCs w:val="28"/>
        </w:rPr>
      </w:pPr>
      <w:r w:rsidRPr="00A14D74">
        <w:rPr>
          <w:sz w:val="28"/>
          <w:szCs w:val="28"/>
        </w:rPr>
        <w:t>1</w:t>
      </w:r>
      <w:r w:rsidR="00CD7E32">
        <w:rPr>
          <w:sz w:val="28"/>
          <w:szCs w:val="28"/>
        </w:rPr>
        <w:t>8</w:t>
      </w:r>
      <w:r w:rsidR="00774A47" w:rsidRPr="00A14D74">
        <w:rPr>
          <w:sz w:val="28"/>
          <w:szCs w:val="28"/>
        </w:rPr>
        <w:t>.3</w:t>
      </w:r>
      <w:r w:rsidR="003E4424" w:rsidRPr="00A14D74">
        <w:rPr>
          <w:sz w:val="28"/>
          <w:szCs w:val="28"/>
        </w:rPr>
        <w:t xml:space="preserve">. </w:t>
      </w:r>
      <w:r w:rsidR="002336DF" w:rsidRPr="00A14D74">
        <w:rPr>
          <w:sz w:val="28"/>
          <w:szCs w:val="28"/>
        </w:rPr>
        <w:t>valsts un pašvaldību institūcijām</w:t>
      </w:r>
      <w:r w:rsidR="00E641F8" w:rsidRPr="00A14D74">
        <w:rPr>
          <w:sz w:val="28"/>
          <w:szCs w:val="28"/>
        </w:rPr>
        <w:t xml:space="preserve"> </w:t>
      </w:r>
      <w:r w:rsidR="004F2848">
        <w:rPr>
          <w:sz w:val="28"/>
          <w:szCs w:val="28"/>
        </w:rPr>
        <w:t>–</w:t>
      </w:r>
      <w:r w:rsidR="00615431" w:rsidRPr="00A14D74">
        <w:rPr>
          <w:sz w:val="28"/>
          <w:szCs w:val="28"/>
        </w:rPr>
        <w:t xml:space="preserve"> </w:t>
      </w:r>
      <w:r w:rsidR="00E10F3D" w:rsidRPr="00A14D74">
        <w:rPr>
          <w:sz w:val="28"/>
          <w:szCs w:val="28"/>
        </w:rPr>
        <w:t xml:space="preserve">šo institūciju funkciju izpildei </w:t>
      </w:r>
      <w:r w:rsidR="00651216" w:rsidRPr="00A14D74">
        <w:rPr>
          <w:sz w:val="28"/>
          <w:szCs w:val="28"/>
        </w:rPr>
        <w:t>nepieciešamos datus</w:t>
      </w:r>
      <w:r w:rsidR="00F96DF2" w:rsidRPr="00A14D74">
        <w:rPr>
          <w:sz w:val="28"/>
          <w:szCs w:val="28"/>
        </w:rPr>
        <w:t>;</w:t>
      </w:r>
    </w:p>
    <w:p w:rsidR="00E10F3D" w:rsidRPr="00A14D74" w:rsidRDefault="00B72242" w:rsidP="002A3A96">
      <w:pPr>
        <w:ind w:firstLine="720"/>
        <w:jc w:val="both"/>
        <w:rPr>
          <w:sz w:val="28"/>
          <w:szCs w:val="28"/>
        </w:rPr>
      </w:pPr>
      <w:r w:rsidRPr="00A14D74">
        <w:rPr>
          <w:sz w:val="28"/>
          <w:szCs w:val="28"/>
        </w:rPr>
        <w:t>1</w:t>
      </w:r>
      <w:r w:rsidR="00CD7E32">
        <w:rPr>
          <w:sz w:val="28"/>
          <w:szCs w:val="28"/>
        </w:rPr>
        <w:t>8</w:t>
      </w:r>
      <w:r w:rsidR="00651216" w:rsidRPr="00A14D74">
        <w:rPr>
          <w:sz w:val="28"/>
          <w:szCs w:val="28"/>
        </w:rPr>
        <w:t xml:space="preserve">.4. </w:t>
      </w:r>
      <w:r w:rsidR="006954E0">
        <w:rPr>
          <w:sz w:val="28"/>
          <w:szCs w:val="28"/>
        </w:rPr>
        <w:t>personām</w:t>
      </w:r>
      <w:r w:rsidR="00651216" w:rsidRPr="00A14D74">
        <w:rPr>
          <w:sz w:val="28"/>
          <w:szCs w:val="28"/>
        </w:rPr>
        <w:t>, kur</w:t>
      </w:r>
      <w:r w:rsidR="006954E0">
        <w:rPr>
          <w:sz w:val="28"/>
          <w:szCs w:val="28"/>
        </w:rPr>
        <w:t>ā</w:t>
      </w:r>
      <w:r w:rsidR="00651216" w:rsidRPr="00A14D74">
        <w:rPr>
          <w:sz w:val="28"/>
          <w:szCs w:val="28"/>
        </w:rPr>
        <w:t>m deleģēta valsts pārvaldes uzdevumu izpilde – deleģēto uzdevumu izpildei nepieciešamajā apjomā</w:t>
      </w:r>
      <w:r w:rsidR="00B740E3" w:rsidRPr="00A14D74">
        <w:rPr>
          <w:sz w:val="28"/>
          <w:szCs w:val="28"/>
        </w:rPr>
        <w:t>.</w:t>
      </w:r>
    </w:p>
    <w:p w:rsidR="009451F6" w:rsidRPr="00A14D74" w:rsidRDefault="00CD7E32" w:rsidP="002A3A96">
      <w:pPr>
        <w:ind w:firstLine="720"/>
        <w:jc w:val="both"/>
        <w:rPr>
          <w:vanish/>
          <w:sz w:val="28"/>
          <w:szCs w:val="28"/>
        </w:rPr>
      </w:pPr>
      <w:r>
        <w:rPr>
          <w:sz w:val="28"/>
          <w:szCs w:val="28"/>
        </w:rPr>
        <w:t>19</w:t>
      </w:r>
      <w:r w:rsidR="00C17801">
        <w:rPr>
          <w:sz w:val="28"/>
          <w:szCs w:val="28"/>
        </w:rPr>
        <w:t>.</w:t>
      </w:r>
      <w:r w:rsidR="004F2848">
        <w:rPr>
          <w:sz w:val="28"/>
          <w:szCs w:val="28"/>
        </w:rPr>
        <w:t xml:space="preserve"> </w:t>
      </w:r>
      <w:r w:rsidR="00CE52D1" w:rsidRPr="00A14D74">
        <w:rPr>
          <w:sz w:val="28"/>
          <w:szCs w:val="28"/>
        </w:rPr>
        <w:t xml:space="preserve">Slēdzot līgumu par informācijas sistēmas izmantošanu, ministrija minētajā līgumā paredz iestādei vai personai pienākumu nodrošināt, ka iestādes vai personas izmantotajā informācijas sistēmā, kas ir integrēta </w:t>
      </w:r>
      <w:r w:rsidR="006954E0">
        <w:rPr>
          <w:sz w:val="28"/>
          <w:szCs w:val="28"/>
        </w:rPr>
        <w:t>šajos noteikumos minētajā</w:t>
      </w:r>
      <w:r w:rsidR="00CE52D1" w:rsidRPr="00A14D74">
        <w:rPr>
          <w:sz w:val="28"/>
          <w:szCs w:val="28"/>
        </w:rPr>
        <w:t xml:space="preserve"> informācijas sistēmā, nav iespējama masveida datu kopēšana un tiek ievērotas šādas vispārējās drošības un tehniskās prasības:</w:t>
      </w:r>
    </w:p>
    <w:p w:rsidR="006954E0" w:rsidRDefault="006954E0" w:rsidP="002A3A96">
      <w:pPr>
        <w:numPr>
          <w:ilvl w:val="1"/>
          <w:numId w:val="46"/>
        </w:numPr>
        <w:tabs>
          <w:tab w:val="left" w:pos="567"/>
        </w:tabs>
        <w:ind w:left="0" w:firstLine="720"/>
        <w:jc w:val="both"/>
        <w:rPr>
          <w:sz w:val="28"/>
          <w:szCs w:val="28"/>
        </w:rPr>
      </w:pPr>
    </w:p>
    <w:p w:rsidR="00CE52D1" w:rsidRPr="00A14D74" w:rsidRDefault="00CD7E32" w:rsidP="002A3A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17801">
        <w:rPr>
          <w:sz w:val="28"/>
          <w:szCs w:val="28"/>
        </w:rPr>
        <w:t>.1.</w:t>
      </w:r>
      <w:r w:rsidR="004F2848">
        <w:rPr>
          <w:sz w:val="28"/>
          <w:szCs w:val="28"/>
        </w:rPr>
        <w:t xml:space="preserve"> </w:t>
      </w:r>
      <w:r w:rsidR="00CE52D1" w:rsidRPr="00A14D74">
        <w:rPr>
          <w:sz w:val="28"/>
          <w:szCs w:val="28"/>
        </w:rPr>
        <w:t>ir izstrādāti normatīvajos aktos par valsts informācijas sistēmu vispārējām drošības prasībām noteiktie dokumenti;</w:t>
      </w:r>
    </w:p>
    <w:p w:rsidR="00407061" w:rsidRDefault="00CD7E32" w:rsidP="002A3A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17801">
        <w:rPr>
          <w:sz w:val="28"/>
          <w:szCs w:val="28"/>
        </w:rPr>
        <w:t>.2.</w:t>
      </w:r>
      <w:r w:rsidR="004F2848">
        <w:rPr>
          <w:sz w:val="28"/>
          <w:szCs w:val="28"/>
        </w:rPr>
        <w:t xml:space="preserve"> </w:t>
      </w:r>
      <w:r w:rsidR="00CE52D1" w:rsidRPr="006954E0">
        <w:rPr>
          <w:sz w:val="28"/>
          <w:szCs w:val="28"/>
        </w:rPr>
        <w:t xml:space="preserve">informācijas sistēmā izmanto programmatūru, ar kuru veic auditācijas pierakstus, reģistrējot </w:t>
      </w:r>
      <w:r w:rsidR="00334D45" w:rsidRPr="00DE5072">
        <w:rPr>
          <w:sz w:val="28"/>
          <w:szCs w:val="28"/>
        </w:rPr>
        <w:t>visas notikušās darbības ar personu datiem</w:t>
      </w:r>
      <w:r w:rsidR="00CE52D1" w:rsidRPr="006558C2">
        <w:rPr>
          <w:sz w:val="28"/>
          <w:szCs w:val="28"/>
        </w:rPr>
        <w:t xml:space="preserve"> informācijas sistēmā, lai nodrošinātu iespēju novērtēt to ietekmi uz informācijas sistēmas drošību</w:t>
      </w:r>
      <w:r w:rsidR="00334D45" w:rsidRPr="006558C2">
        <w:rPr>
          <w:sz w:val="28"/>
          <w:szCs w:val="28"/>
        </w:rPr>
        <w:t>, un tiktu uzskaitītas auditācijas pierakstos visas darbības (t.sk.</w:t>
      </w:r>
      <w:r w:rsidR="007F66F2" w:rsidRPr="00060128">
        <w:rPr>
          <w:sz w:val="28"/>
          <w:szCs w:val="28"/>
        </w:rPr>
        <w:t>,</w:t>
      </w:r>
      <w:r w:rsidR="00334D45" w:rsidRPr="00060128">
        <w:rPr>
          <w:sz w:val="28"/>
          <w:szCs w:val="28"/>
        </w:rPr>
        <w:t xml:space="preserve"> personas datu aplūkošana), kas tiek veik</w:t>
      </w:r>
      <w:r w:rsidR="00334D45" w:rsidRPr="00A32CC2">
        <w:rPr>
          <w:sz w:val="28"/>
          <w:szCs w:val="28"/>
        </w:rPr>
        <w:t xml:space="preserve">tas ar personas datiem saskaņā ar </w:t>
      </w:r>
      <w:r w:rsidR="006954E0" w:rsidRPr="00A32CC2">
        <w:rPr>
          <w:sz w:val="28"/>
          <w:szCs w:val="28"/>
        </w:rPr>
        <w:t>normatīvajiem</w:t>
      </w:r>
      <w:r w:rsidR="00075FC4">
        <w:rPr>
          <w:sz w:val="28"/>
          <w:szCs w:val="28"/>
        </w:rPr>
        <w:t xml:space="preserve"> </w:t>
      </w:r>
      <w:r w:rsidR="006954E0" w:rsidRPr="00A32CC2">
        <w:rPr>
          <w:sz w:val="28"/>
          <w:szCs w:val="28"/>
        </w:rPr>
        <w:t>aktiem par</w:t>
      </w:r>
      <w:r w:rsidR="00407061">
        <w:rPr>
          <w:sz w:val="28"/>
          <w:szCs w:val="28"/>
        </w:rPr>
        <w:t xml:space="preserve"> </w:t>
      </w:r>
      <w:r w:rsidR="006954E0" w:rsidRPr="00A32CC2">
        <w:rPr>
          <w:sz w:val="28"/>
          <w:szCs w:val="28"/>
        </w:rPr>
        <w:t>p</w:t>
      </w:r>
      <w:r w:rsidR="00334D45" w:rsidRPr="00A32CC2">
        <w:rPr>
          <w:sz w:val="28"/>
          <w:szCs w:val="28"/>
        </w:rPr>
        <w:t>ersonas datu aizsardzības obligāt</w:t>
      </w:r>
      <w:r w:rsidR="006954E0" w:rsidRPr="007507AE">
        <w:rPr>
          <w:sz w:val="28"/>
          <w:szCs w:val="28"/>
        </w:rPr>
        <w:t>aj</w:t>
      </w:r>
      <w:r w:rsidR="00075FC4">
        <w:rPr>
          <w:sz w:val="28"/>
          <w:szCs w:val="28"/>
        </w:rPr>
        <w:t>ā</w:t>
      </w:r>
      <w:r w:rsidR="006954E0" w:rsidRPr="007507AE">
        <w:rPr>
          <w:sz w:val="28"/>
          <w:szCs w:val="28"/>
        </w:rPr>
        <w:t>m</w:t>
      </w:r>
      <w:r w:rsidR="00334D45" w:rsidRPr="007507AE">
        <w:rPr>
          <w:sz w:val="28"/>
          <w:szCs w:val="28"/>
        </w:rPr>
        <w:t xml:space="preserve"> tehnisk</w:t>
      </w:r>
      <w:r w:rsidR="006954E0" w:rsidRPr="007507AE">
        <w:rPr>
          <w:sz w:val="28"/>
          <w:szCs w:val="28"/>
        </w:rPr>
        <w:t>aj</w:t>
      </w:r>
      <w:r w:rsidR="00334D45" w:rsidRPr="007507AE">
        <w:rPr>
          <w:sz w:val="28"/>
          <w:szCs w:val="28"/>
        </w:rPr>
        <w:t>ā</w:t>
      </w:r>
      <w:r w:rsidR="006954E0" w:rsidRPr="007507AE">
        <w:rPr>
          <w:sz w:val="28"/>
          <w:szCs w:val="28"/>
        </w:rPr>
        <w:t>m</w:t>
      </w:r>
      <w:r w:rsidR="00334D45" w:rsidRPr="007507AE">
        <w:rPr>
          <w:sz w:val="28"/>
          <w:szCs w:val="28"/>
        </w:rPr>
        <w:t xml:space="preserve"> un organizatorisk</w:t>
      </w:r>
      <w:r w:rsidR="006954E0" w:rsidRPr="007507AE">
        <w:rPr>
          <w:sz w:val="28"/>
          <w:szCs w:val="28"/>
        </w:rPr>
        <w:t>aj</w:t>
      </w:r>
      <w:r w:rsidR="00334D45" w:rsidRPr="00722E43">
        <w:rPr>
          <w:sz w:val="28"/>
          <w:szCs w:val="28"/>
        </w:rPr>
        <w:t>ā</w:t>
      </w:r>
      <w:r w:rsidR="006954E0" w:rsidRPr="00722E43">
        <w:rPr>
          <w:sz w:val="28"/>
          <w:szCs w:val="28"/>
        </w:rPr>
        <w:t>m</w:t>
      </w:r>
      <w:r w:rsidR="00334D45" w:rsidRPr="00722E43">
        <w:rPr>
          <w:sz w:val="28"/>
          <w:szCs w:val="28"/>
        </w:rPr>
        <w:t xml:space="preserve"> prasīb</w:t>
      </w:r>
      <w:r w:rsidR="006954E0" w:rsidRPr="00722E43">
        <w:rPr>
          <w:sz w:val="28"/>
          <w:szCs w:val="28"/>
        </w:rPr>
        <w:t>ām</w:t>
      </w:r>
      <w:r w:rsidR="00407061">
        <w:rPr>
          <w:sz w:val="28"/>
          <w:szCs w:val="28"/>
        </w:rPr>
        <w:t>;</w:t>
      </w:r>
      <w:r w:rsidR="00334D45" w:rsidRPr="00722E43">
        <w:rPr>
          <w:sz w:val="28"/>
          <w:szCs w:val="28"/>
        </w:rPr>
        <w:t xml:space="preserve"> </w:t>
      </w:r>
    </w:p>
    <w:p w:rsidR="00CE52D1" w:rsidRPr="00DE5072" w:rsidRDefault="00CD7E32" w:rsidP="002A3A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17801">
        <w:rPr>
          <w:sz w:val="28"/>
          <w:szCs w:val="28"/>
        </w:rPr>
        <w:t>.3.</w:t>
      </w:r>
      <w:r w:rsidR="004F2848">
        <w:rPr>
          <w:sz w:val="28"/>
          <w:szCs w:val="28"/>
        </w:rPr>
        <w:t xml:space="preserve"> </w:t>
      </w:r>
      <w:r w:rsidR="00CE52D1" w:rsidRPr="006954E0">
        <w:rPr>
          <w:sz w:val="28"/>
          <w:szCs w:val="28"/>
        </w:rPr>
        <w:t>ir noteikti informācijas sistēmas informācijas un tehniskie resursi atbilstoši normatīvajiem aktiem, k</w:t>
      </w:r>
      <w:r w:rsidR="00CE52D1" w:rsidRPr="00DE5072">
        <w:rPr>
          <w:sz w:val="28"/>
          <w:szCs w:val="28"/>
        </w:rPr>
        <w:t>as regulē elektronisko dokumentu apriti un glabāšanu;</w:t>
      </w:r>
    </w:p>
    <w:p w:rsidR="00CE52D1" w:rsidRPr="00A14D74" w:rsidRDefault="00CD7E32" w:rsidP="002A3A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17801">
        <w:rPr>
          <w:sz w:val="28"/>
          <w:szCs w:val="28"/>
        </w:rPr>
        <w:t>.4.</w:t>
      </w:r>
      <w:r w:rsidR="004F2848">
        <w:rPr>
          <w:sz w:val="28"/>
          <w:szCs w:val="28"/>
        </w:rPr>
        <w:t xml:space="preserve"> </w:t>
      </w:r>
      <w:r w:rsidR="00CE52D1" w:rsidRPr="00A14D74">
        <w:rPr>
          <w:sz w:val="28"/>
          <w:szCs w:val="28"/>
        </w:rPr>
        <w:t xml:space="preserve">ir nodrošināta </w:t>
      </w:r>
      <w:r w:rsidR="006954E0">
        <w:rPr>
          <w:sz w:val="28"/>
          <w:szCs w:val="28"/>
        </w:rPr>
        <w:t xml:space="preserve">informācijas </w:t>
      </w:r>
      <w:r w:rsidR="00CE52D1" w:rsidRPr="00A14D74">
        <w:rPr>
          <w:sz w:val="28"/>
          <w:szCs w:val="28"/>
        </w:rPr>
        <w:t>sistēmas atbilstība vismaz šādām infrastruktūras aizsardzības prasībām:</w:t>
      </w:r>
    </w:p>
    <w:p w:rsidR="00CE52D1" w:rsidRPr="00A14D74" w:rsidRDefault="00CD7E32" w:rsidP="002A3A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17801">
        <w:rPr>
          <w:sz w:val="28"/>
          <w:szCs w:val="28"/>
        </w:rPr>
        <w:t>.4.</w:t>
      </w:r>
      <w:r w:rsidR="004F2848">
        <w:rPr>
          <w:sz w:val="28"/>
          <w:szCs w:val="28"/>
        </w:rPr>
        <w:t xml:space="preserve"> </w:t>
      </w:r>
      <w:r w:rsidR="00C17801">
        <w:rPr>
          <w:sz w:val="28"/>
          <w:szCs w:val="28"/>
        </w:rPr>
        <w:t>1.</w:t>
      </w:r>
      <w:r w:rsidR="00CE52D1" w:rsidRPr="00A14D74">
        <w:rPr>
          <w:sz w:val="28"/>
          <w:szCs w:val="28"/>
        </w:rPr>
        <w:t>sistēmu un infrastruktūru (serverus, disku masīvus, komutatorus, kuriem pieslēgti sistēmas serveri) aizsargā pret neautorizētu piekļuvi, zādzībām un tīšiem vai netīšiem bojājumiem (piemēram, plūdi, ugunsgrēks);</w:t>
      </w:r>
    </w:p>
    <w:p w:rsidR="00CE52D1" w:rsidRPr="00A14D74" w:rsidRDefault="00CD7E32" w:rsidP="002A3A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17801">
        <w:rPr>
          <w:sz w:val="28"/>
          <w:szCs w:val="28"/>
        </w:rPr>
        <w:t>.4.2.</w:t>
      </w:r>
      <w:r w:rsidR="004F2848">
        <w:rPr>
          <w:sz w:val="28"/>
          <w:szCs w:val="28"/>
        </w:rPr>
        <w:t xml:space="preserve"> </w:t>
      </w:r>
      <w:r w:rsidR="00CE52D1" w:rsidRPr="00A14D74">
        <w:rPr>
          <w:sz w:val="28"/>
          <w:szCs w:val="28"/>
        </w:rPr>
        <w:t>sistēmas drošības pārvaldnieks ir atbildīgs par to, lai savietojamās sistēmas un savietotāja infrastruktūras telpās iekļūtu tikai tās personas, kurām darba pienākumu izpildei nepieciešama fiziska piekļuve savietojamās sistēmas un savietotāja infrastruktūrai;</w:t>
      </w:r>
    </w:p>
    <w:p w:rsidR="00CE52D1" w:rsidRPr="00A14D74" w:rsidRDefault="00CE5B99" w:rsidP="002A3A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17801">
        <w:rPr>
          <w:sz w:val="28"/>
          <w:szCs w:val="28"/>
        </w:rPr>
        <w:t>.4.3.</w:t>
      </w:r>
      <w:r w:rsidR="004F2848">
        <w:rPr>
          <w:sz w:val="28"/>
          <w:szCs w:val="28"/>
        </w:rPr>
        <w:t xml:space="preserve"> </w:t>
      </w:r>
      <w:r w:rsidR="00CE52D1" w:rsidRPr="00A14D74">
        <w:rPr>
          <w:sz w:val="28"/>
          <w:szCs w:val="28"/>
        </w:rPr>
        <w:t>infrastruktūras telpas aprīko ar apsardzes signalizāciju (detektori, kuri fiksē nesankcionētu durvju un logu atvēršanu), dūmu un uguns detektoriem, automatizētu gāzes ugunsdzēšanas sistēmu vai nodrošina tās ar ugunsdzēšanas aparātiem;</w:t>
      </w:r>
    </w:p>
    <w:p w:rsidR="00CE52D1" w:rsidRPr="00A14D74" w:rsidRDefault="00CE5B99" w:rsidP="002A3A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17801">
        <w:rPr>
          <w:sz w:val="28"/>
          <w:szCs w:val="28"/>
        </w:rPr>
        <w:t>.5.</w:t>
      </w:r>
      <w:r w:rsidR="004F2848">
        <w:rPr>
          <w:sz w:val="28"/>
          <w:szCs w:val="28"/>
        </w:rPr>
        <w:t xml:space="preserve"> </w:t>
      </w:r>
      <w:r w:rsidR="00CE52D1" w:rsidRPr="00A14D74">
        <w:rPr>
          <w:sz w:val="28"/>
          <w:szCs w:val="28"/>
        </w:rPr>
        <w:t>ir nodrošināta sistēmas atbilstība šādām sistēmas loģiskās aizsardzības prasībām:</w:t>
      </w:r>
    </w:p>
    <w:p w:rsidR="00CE52D1" w:rsidRPr="00A14D74" w:rsidRDefault="00CE5B99" w:rsidP="002A3A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17801">
        <w:rPr>
          <w:sz w:val="28"/>
          <w:szCs w:val="28"/>
        </w:rPr>
        <w:t>.5.1.</w:t>
      </w:r>
      <w:r w:rsidR="004F2848">
        <w:rPr>
          <w:sz w:val="28"/>
          <w:szCs w:val="28"/>
        </w:rPr>
        <w:t xml:space="preserve"> </w:t>
      </w:r>
      <w:r w:rsidR="00CE52D1" w:rsidRPr="00A14D74">
        <w:rPr>
          <w:sz w:val="28"/>
          <w:szCs w:val="28"/>
        </w:rPr>
        <w:t>sistēmas iekšējos datortīklus nodala no interneta ar ugunsmūra palīdzību;</w:t>
      </w:r>
    </w:p>
    <w:p w:rsidR="00CE52D1" w:rsidRPr="00A14D74" w:rsidRDefault="00CE5B99" w:rsidP="002A3A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17801">
        <w:rPr>
          <w:sz w:val="28"/>
          <w:szCs w:val="28"/>
        </w:rPr>
        <w:t>.5.2.</w:t>
      </w:r>
      <w:r w:rsidR="004F2848">
        <w:rPr>
          <w:sz w:val="28"/>
          <w:szCs w:val="28"/>
        </w:rPr>
        <w:t xml:space="preserve"> </w:t>
      </w:r>
      <w:r w:rsidR="00CE52D1" w:rsidRPr="00A14D74">
        <w:rPr>
          <w:sz w:val="28"/>
          <w:szCs w:val="28"/>
        </w:rPr>
        <w:t>sistēmu un infrastruktūru (serverus, disku masīvus) nodala atsevišķā apakštīklā vai nodala ar ugunsmūra palīdzību;</w:t>
      </w:r>
    </w:p>
    <w:p w:rsidR="00CE52D1" w:rsidRPr="00A14D74" w:rsidRDefault="00CE5B99" w:rsidP="002A3A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17801">
        <w:rPr>
          <w:sz w:val="28"/>
          <w:szCs w:val="28"/>
        </w:rPr>
        <w:t>.5.3.</w:t>
      </w:r>
      <w:r w:rsidR="004F2848">
        <w:rPr>
          <w:sz w:val="28"/>
          <w:szCs w:val="28"/>
        </w:rPr>
        <w:t xml:space="preserve"> </w:t>
      </w:r>
      <w:r w:rsidR="00CE52D1" w:rsidRPr="00A14D74">
        <w:rPr>
          <w:sz w:val="28"/>
          <w:szCs w:val="28"/>
        </w:rPr>
        <w:t>nodrošina sistēmas pretvīrusa aizsardzību. Pretvīrusa programmas datubāzes atjaunošanu nodrošina vismaz reizi dienā;</w:t>
      </w:r>
    </w:p>
    <w:p w:rsidR="00CE52D1" w:rsidRPr="00A14D74" w:rsidRDefault="00CE5B99" w:rsidP="002A3A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17801">
        <w:rPr>
          <w:sz w:val="28"/>
          <w:szCs w:val="28"/>
        </w:rPr>
        <w:t>.5.4.</w:t>
      </w:r>
      <w:r w:rsidR="004F2848">
        <w:rPr>
          <w:sz w:val="28"/>
          <w:szCs w:val="28"/>
        </w:rPr>
        <w:t xml:space="preserve"> </w:t>
      </w:r>
      <w:r w:rsidR="00CE52D1" w:rsidRPr="00A14D74">
        <w:rPr>
          <w:sz w:val="28"/>
          <w:szCs w:val="28"/>
        </w:rPr>
        <w:t>nodrošina nepārtrauktu sistēmas darba vides drošības apdraudējumu novēršanu, izmantojot ielaušanās mēģinājumu noteikšanu un aizsardzības sistēmu;</w:t>
      </w:r>
    </w:p>
    <w:p w:rsidR="00CE52D1" w:rsidRPr="00A14D74" w:rsidRDefault="00CE5B99" w:rsidP="002A3A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17801">
        <w:rPr>
          <w:sz w:val="28"/>
          <w:szCs w:val="28"/>
        </w:rPr>
        <w:t>.5.5.</w:t>
      </w:r>
      <w:r w:rsidR="004F2848">
        <w:rPr>
          <w:sz w:val="28"/>
          <w:szCs w:val="28"/>
        </w:rPr>
        <w:t xml:space="preserve"> </w:t>
      </w:r>
      <w:r w:rsidR="00CE52D1" w:rsidRPr="00A14D74">
        <w:rPr>
          <w:sz w:val="28"/>
          <w:szCs w:val="28"/>
        </w:rPr>
        <w:t>izmantojot tikai šifrētu pieslēgumu un daudzfaktoru autentifikāciju, nodrošina attālinātas piekļuves ierobežošanu sistēmas administrēšanai;</w:t>
      </w:r>
    </w:p>
    <w:p w:rsidR="00CE52D1" w:rsidRPr="00A14D74" w:rsidRDefault="00CE5B99" w:rsidP="002A3A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17801">
        <w:rPr>
          <w:sz w:val="28"/>
          <w:szCs w:val="28"/>
        </w:rPr>
        <w:t>.5.6.</w:t>
      </w:r>
      <w:r w:rsidR="004F2848">
        <w:rPr>
          <w:sz w:val="28"/>
          <w:szCs w:val="28"/>
        </w:rPr>
        <w:t xml:space="preserve"> </w:t>
      </w:r>
      <w:r w:rsidR="00CE52D1" w:rsidRPr="00A14D74">
        <w:rPr>
          <w:sz w:val="28"/>
          <w:szCs w:val="28"/>
        </w:rPr>
        <w:t xml:space="preserve">organizē atsevišķi sistēmas uzlabojumu testēšanu šīm vajadzībām izveidotā testa vidē, kas nodalīta no savietojamās sistēmas un savietotāja fiziskā vai loģiskā līmenī. Testa vides infrastruktūras aizsardzības prasības atbilst šo noteikumu </w:t>
      </w:r>
      <w:r w:rsidR="004B1B39">
        <w:rPr>
          <w:sz w:val="28"/>
          <w:szCs w:val="28"/>
        </w:rPr>
        <w:t>19</w:t>
      </w:r>
      <w:r w:rsidR="00CE52D1" w:rsidRPr="00A14D74">
        <w:rPr>
          <w:sz w:val="28"/>
          <w:szCs w:val="28"/>
        </w:rPr>
        <w:t>.4.apakšpunktā minētajām prasībām;</w:t>
      </w:r>
    </w:p>
    <w:p w:rsidR="00CE52D1" w:rsidRPr="00A14D74" w:rsidRDefault="00CE5B99" w:rsidP="002A3A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17801">
        <w:rPr>
          <w:sz w:val="28"/>
          <w:szCs w:val="28"/>
        </w:rPr>
        <w:t>.5.7.</w:t>
      </w:r>
      <w:r w:rsidR="004F2848">
        <w:rPr>
          <w:sz w:val="28"/>
          <w:szCs w:val="28"/>
        </w:rPr>
        <w:t xml:space="preserve"> </w:t>
      </w:r>
      <w:r w:rsidR="00CE52D1" w:rsidRPr="00A14D74">
        <w:rPr>
          <w:sz w:val="28"/>
          <w:szCs w:val="28"/>
        </w:rPr>
        <w:t>piekļuvi sistēmas administrēšanas un pārvaldības funkcionalitātei nodrošina tikai tām personām, kurām sistēmā esošā informācija atbilstošā apmērā ir nepieciešama darba pienākumu veikšanai;</w:t>
      </w:r>
    </w:p>
    <w:p w:rsidR="00CE52D1" w:rsidRPr="00A14D74" w:rsidRDefault="00CE5B99" w:rsidP="002A3A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17801">
        <w:rPr>
          <w:sz w:val="28"/>
          <w:szCs w:val="28"/>
        </w:rPr>
        <w:t>.6.</w:t>
      </w:r>
      <w:r w:rsidR="004F2848">
        <w:rPr>
          <w:sz w:val="28"/>
          <w:szCs w:val="28"/>
        </w:rPr>
        <w:t xml:space="preserve"> </w:t>
      </w:r>
      <w:r w:rsidR="00CE52D1" w:rsidRPr="00A14D74">
        <w:rPr>
          <w:sz w:val="28"/>
          <w:szCs w:val="28"/>
        </w:rPr>
        <w:t>tās personas darba līgumā vai amata aprakstā, kas apkalpo sistēmu, ir iekļauts nosacījums par konfidencialitātes prasību ievērošanu attiecībā uz datiem, kas nonāk šīs personas rīcībā, veicot darba pienākumus</w:t>
      </w:r>
      <w:r w:rsidR="00DE5072" w:rsidRPr="00DE5072">
        <w:rPr>
          <w:sz w:val="28"/>
          <w:szCs w:val="28"/>
        </w:rPr>
        <w:t xml:space="preserve"> </w:t>
      </w:r>
      <w:r w:rsidR="00DE5072">
        <w:rPr>
          <w:sz w:val="28"/>
          <w:szCs w:val="28"/>
        </w:rPr>
        <w:t xml:space="preserve">un </w:t>
      </w:r>
      <w:r w:rsidR="00DE5072" w:rsidRPr="00A14D74">
        <w:rPr>
          <w:sz w:val="28"/>
          <w:szCs w:val="28"/>
        </w:rPr>
        <w:t xml:space="preserve">pirms darba pienākumu izpildes uzsākšanas </w:t>
      </w:r>
      <w:r w:rsidR="00DE5072">
        <w:rPr>
          <w:sz w:val="28"/>
          <w:szCs w:val="28"/>
        </w:rPr>
        <w:t xml:space="preserve">persona </w:t>
      </w:r>
      <w:r w:rsidR="00DE5072" w:rsidRPr="00A14D74">
        <w:rPr>
          <w:sz w:val="28"/>
          <w:szCs w:val="28"/>
        </w:rPr>
        <w:t>ar parakstu ir apliecinājusi, ka ir iepazīstināta ar drošības politiku, sistēmas drošības noteikumiem un citiem sistēmas darbību reglamentējošiem dokumentiem</w:t>
      </w:r>
      <w:r w:rsidR="00CE52D1" w:rsidRPr="00A14D74">
        <w:rPr>
          <w:sz w:val="28"/>
          <w:szCs w:val="28"/>
        </w:rPr>
        <w:t>. Ja sistēmu apkalpo trešā persona, konfidencialitātes prasības ir noteiktas dokumentā, ar kur</w:t>
      </w:r>
      <w:r w:rsidR="00407061">
        <w:rPr>
          <w:sz w:val="28"/>
          <w:szCs w:val="28"/>
        </w:rPr>
        <w:t>u nodibina tiesiskās attiecības.</w:t>
      </w:r>
    </w:p>
    <w:p w:rsidR="00CE52D1" w:rsidRDefault="00C17801" w:rsidP="002A3A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5B99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4F2848">
        <w:rPr>
          <w:sz w:val="28"/>
          <w:szCs w:val="28"/>
        </w:rPr>
        <w:t xml:space="preserve"> </w:t>
      </w:r>
      <w:r w:rsidR="00932555" w:rsidRPr="00A14D74">
        <w:rPr>
          <w:sz w:val="28"/>
          <w:szCs w:val="28"/>
        </w:rPr>
        <w:t xml:space="preserve">Ja </w:t>
      </w:r>
      <w:r w:rsidR="00DE5072">
        <w:rPr>
          <w:sz w:val="28"/>
          <w:szCs w:val="28"/>
        </w:rPr>
        <w:t xml:space="preserve">informācijas sistēmas </w:t>
      </w:r>
      <w:r w:rsidR="00932555" w:rsidRPr="00A14D74">
        <w:rPr>
          <w:sz w:val="28"/>
          <w:szCs w:val="28"/>
        </w:rPr>
        <w:t xml:space="preserve">lietotāja amata aprakstā nav </w:t>
      </w:r>
      <w:r w:rsidR="00BA5653" w:rsidRPr="00A14D74">
        <w:rPr>
          <w:sz w:val="28"/>
          <w:szCs w:val="28"/>
        </w:rPr>
        <w:t>norādīts</w:t>
      </w:r>
      <w:r w:rsidR="00932555" w:rsidRPr="00A14D74">
        <w:rPr>
          <w:sz w:val="28"/>
          <w:szCs w:val="28"/>
        </w:rPr>
        <w:t xml:space="preserve">, ka persona </w:t>
      </w:r>
      <w:r w:rsidR="00BA5653" w:rsidRPr="00A14D74">
        <w:rPr>
          <w:sz w:val="28"/>
          <w:szCs w:val="28"/>
        </w:rPr>
        <w:t xml:space="preserve">drīkst </w:t>
      </w:r>
      <w:r w:rsidR="00932555" w:rsidRPr="00A14D74">
        <w:rPr>
          <w:sz w:val="28"/>
          <w:szCs w:val="28"/>
        </w:rPr>
        <w:t xml:space="preserve">informācijas sistēmā </w:t>
      </w:r>
      <w:r w:rsidR="0000014F">
        <w:rPr>
          <w:sz w:val="28"/>
          <w:szCs w:val="28"/>
        </w:rPr>
        <w:t xml:space="preserve">apstrādāt fizisko personu </w:t>
      </w:r>
      <w:r w:rsidR="00BA5653" w:rsidRPr="00A14D74">
        <w:rPr>
          <w:sz w:val="28"/>
          <w:szCs w:val="28"/>
        </w:rPr>
        <w:t>person</w:t>
      </w:r>
      <w:r w:rsidR="006D2A78">
        <w:rPr>
          <w:sz w:val="28"/>
          <w:szCs w:val="28"/>
        </w:rPr>
        <w:t>as</w:t>
      </w:r>
      <w:r w:rsidR="00BA5653" w:rsidRPr="00A14D74">
        <w:rPr>
          <w:sz w:val="28"/>
          <w:szCs w:val="28"/>
        </w:rPr>
        <w:t xml:space="preserve"> datus</w:t>
      </w:r>
      <w:r w:rsidR="00932555" w:rsidRPr="00A14D74">
        <w:rPr>
          <w:sz w:val="28"/>
          <w:szCs w:val="28"/>
        </w:rPr>
        <w:t xml:space="preserve">, tad </w:t>
      </w:r>
      <w:r w:rsidR="00BA5653" w:rsidRPr="00A14D74">
        <w:rPr>
          <w:sz w:val="28"/>
          <w:szCs w:val="28"/>
        </w:rPr>
        <w:t>lietotāja</w:t>
      </w:r>
      <w:r w:rsidR="0000014F">
        <w:rPr>
          <w:sz w:val="28"/>
          <w:szCs w:val="28"/>
        </w:rPr>
        <w:t xml:space="preserve"> tiesības</w:t>
      </w:r>
      <w:r w:rsidR="00BA5653" w:rsidRPr="00A14D74">
        <w:rPr>
          <w:sz w:val="28"/>
          <w:szCs w:val="28"/>
        </w:rPr>
        <w:t xml:space="preserve"> </w:t>
      </w:r>
      <w:r w:rsidR="00932555" w:rsidRPr="00A14D74">
        <w:rPr>
          <w:sz w:val="28"/>
          <w:szCs w:val="28"/>
        </w:rPr>
        <w:t xml:space="preserve">informācijas sistēmā </w:t>
      </w:r>
      <w:r w:rsidR="005613A9" w:rsidRPr="00A14D74">
        <w:rPr>
          <w:sz w:val="28"/>
          <w:szCs w:val="28"/>
        </w:rPr>
        <w:t>tiek</w:t>
      </w:r>
      <w:r w:rsidR="00BA5653" w:rsidRPr="00A14D74">
        <w:rPr>
          <w:sz w:val="28"/>
          <w:szCs w:val="28"/>
        </w:rPr>
        <w:t xml:space="preserve"> ierobežotas.</w:t>
      </w:r>
    </w:p>
    <w:p w:rsidR="005F26CE" w:rsidRDefault="00E16850" w:rsidP="002A3A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ED607F">
        <w:rPr>
          <w:sz w:val="28"/>
          <w:szCs w:val="28"/>
        </w:rPr>
        <w:t xml:space="preserve">Ministrija informācijas </w:t>
      </w:r>
      <w:r w:rsidR="00AD0FC8">
        <w:rPr>
          <w:sz w:val="28"/>
          <w:szCs w:val="28"/>
        </w:rPr>
        <w:t xml:space="preserve">sistēmā </w:t>
      </w:r>
      <w:r w:rsidR="00ED607F">
        <w:rPr>
          <w:sz w:val="28"/>
          <w:szCs w:val="28"/>
        </w:rPr>
        <w:t>iekļautos fizisko personu person</w:t>
      </w:r>
      <w:r w:rsidR="006D2A78">
        <w:rPr>
          <w:sz w:val="28"/>
          <w:szCs w:val="28"/>
        </w:rPr>
        <w:t>as</w:t>
      </w:r>
      <w:r w:rsidR="00ED607F">
        <w:rPr>
          <w:sz w:val="28"/>
          <w:szCs w:val="28"/>
        </w:rPr>
        <w:t xml:space="preserve"> datus </w:t>
      </w:r>
      <w:r w:rsidR="00E430DB">
        <w:rPr>
          <w:sz w:val="28"/>
          <w:szCs w:val="28"/>
        </w:rPr>
        <w:t>apstrādā</w:t>
      </w:r>
      <w:r w:rsidRPr="00E16850">
        <w:rPr>
          <w:sz w:val="28"/>
          <w:szCs w:val="28"/>
        </w:rPr>
        <w:t>, ja tiek veikta kontrole par valsts pilnībā vai daļēji finansētiem pakalpojumiem,</w:t>
      </w:r>
      <w:r w:rsidR="00ED607F">
        <w:rPr>
          <w:sz w:val="28"/>
          <w:szCs w:val="28"/>
        </w:rPr>
        <w:t xml:space="preserve"> sociālo pakalpojumu kvalitāti,</w:t>
      </w:r>
      <w:r>
        <w:rPr>
          <w:sz w:val="28"/>
          <w:szCs w:val="28"/>
        </w:rPr>
        <w:t xml:space="preserve"> vai arī</w:t>
      </w:r>
      <w:r w:rsidRPr="00E16850">
        <w:rPr>
          <w:sz w:val="28"/>
          <w:szCs w:val="28"/>
        </w:rPr>
        <w:t xml:space="preserve"> persona</w:t>
      </w:r>
      <w:r>
        <w:rPr>
          <w:sz w:val="28"/>
          <w:szCs w:val="28"/>
        </w:rPr>
        <w:t xml:space="preserve"> ir vērsusies L</w:t>
      </w:r>
      <w:r w:rsidRPr="00E16850">
        <w:rPr>
          <w:sz w:val="28"/>
          <w:szCs w:val="28"/>
        </w:rPr>
        <w:t>abklājības ministrijā ar iesniegumu pārbaudīt pašvaldības</w:t>
      </w:r>
      <w:r w:rsidR="00A37DA9">
        <w:rPr>
          <w:sz w:val="28"/>
          <w:szCs w:val="28"/>
        </w:rPr>
        <w:t xml:space="preserve"> soci</w:t>
      </w:r>
      <w:r w:rsidR="00A83784">
        <w:rPr>
          <w:sz w:val="28"/>
          <w:szCs w:val="28"/>
        </w:rPr>
        <w:t>ālā</w:t>
      </w:r>
      <w:r w:rsidR="00A37DA9">
        <w:rPr>
          <w:sz w:val="28"/>
          <w:szCs w:val="28"/>
        </w:rPr>
        <w:t xml:space="preserve"> dienesta</w:t>
      </w:r>
      <w:r w:rsidRPr="00E16850">
        <w:rPr>
          <w:sz w:val="28"/>
          <w:szCs w:val="28"/>
        </w:rPr>
        <w:t xml:space="preserve"> darbu</w:t>
      </w:r>
      <w:r w:rsidR="00ED607F">
        <w:rPr>
          <w:sz w:val="28"/>
          <w:szCs w:val="28"/>
        </w:rPr>
        <w:t>.</w:t>
      </w:r>
    </w:p>
    <w:p w:rsidR="00DD1431" w:rsidRPr="00A14D74" w:rsidRDefault="00F96DF2" w:rsidP="002A3A96">
      <w:pPr>
        <w:jc w:val="center"/>
        <w:rPr>
          <w:b/>
          <w:sz w:val="28"/>
          <w:szCs w:val="28"/>
        </w:rPr>
      </w:pPr>
      <w:r w:rsidRPr="00A14D74">
        <w:rPr>
          <w:b/>
          <w:sz w:val="28"/>
          <w:szCs w:val="28"/>
        </w:rPr>
        <w:t xml:space="preserve">IV. </w:t>
      </w:r>
      <w:r w:rsidR="00C023E6" w:rsidRPr="00A14D74">
        <w:rPr>
          <w:b/>
          <w:sz w:val="28"/>
          <w:szCs w:val="28"/>
        </w:rPr>
        <w:t>I</w:t>
      </w:r>
      <w:r w:rsidR="00535C3F" w:rsidRPr="00A14D74">
        <w:rPr>
          <w:b/>
          <w:sz w:val="28"/>
          <w:szCs w:val="28"/>
        </w:rPr>
        <w:t>nformācijas glabāšanas termiņi</w:t>
      </w:r>
    </w:p>
    <w:p w:rsidR="00F96DF2" w:rsidRPr="00A14D74" w:rsidRDefault="00F96DF2" w:rsidP="002A3A96">
      <w:pPr>
        <w:ind w:firstLine="720"/>
        <w:jc w:val="both"/>
        <w:rPr>
          <w:b/>
          <w:sz w:val="28"/>
          <w:szCs w:val="28"/>
        </w:rPr>
      </w:pPr>
    </w:p>
    <w:p w:rsidR="00DD1431" w:rsidRPr="00A14D74" w:rsidRDefault="00C17801" w:rsidP="002A3A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7DA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07061">
        <w:rPr>
          <w:sz w:val="28"/>
          <w:szCs w:val="28"/>
        </w:rPr>
        <w:t>I</w:t>
      </w:r>
      <w:r w:rsidR="00662284">
        <w:rPr>
          <w:sz w:val="28"/>
          <w:szCs w:val="28"/>
        </w:rPr>
        <w:t>nformācijas sistēmā uzkrātos</w:t>
      </w:r>
      <w:r w:rsidR="00F26D34">
        <w:rPr>
          <w:sz w:val="28"/>
          <w:szCs w:val="28"/>
        </w:rPr>
        <w:t xml:space="preserve"> personificētos </w:t>
      </w:r>
      <w:r w:rsidR="00662284">
        <w:rPr>
          <w:sz w:val="28"/>
          <w:szCs w:val="28"/>
        </w:rPr>
        <w:t xml:space="preserve">datus glabā atbilstoši to </w:t>
      </w:r>
      <w:r w:rsidR="00407061">
        <w:rPr>
          <w:sz w:val="28"/>
          <w:szCs w:val="28"/>
        </w:rPr>
        <w:t>izmantošanas</w:t>
      </w:r>
      <w:r w:rsidR="00662284">
        <w:rPr>
          <w:sz w:val="28"/>
          <w:szCs w:val="28"/>
        </w:rPr>
        <w:t xml:space="preserve"> mērķim</w:t>
      </w:r>
      <w:r w:rsidR="00F26D34">
        <w:rPr>
          <w:sz w:val="28"/>
          <w:szCs w:val="28"/>
        </w:rPr>
        <w:t>.</w:t>
      </w:r>
      <w:r w:rsidR="00662284">
        <w:rPr>
          <w:sz w:val="28"/>
          <w:szCs w:val="28"/>
        </w:rPr>
        <w:t xml:space="preserve"> Datus, kuru </w:t>
      </w:r>
      <w:r w:rsidR="0075122E">
        <w:rPr>
          <w:sz w:val="28"/>
          <w:szCs w:val="28"/>
        </w:rPr>
        <w:t xml:space="preserve">apstrādes </w:t>
      </w:r>
      <w:r w:rsidR="00662284">
        <w:rPr>
          <w:sz w:val="28"/>
          <w:szCs w:val="28"/>
        </w:rPr>
        <w:t xml:space="preserve">mērķis ir </w:t>
      </w:r>
      <w:r w:rsidR="00F26D34">
        <w:rPr>
          <w:sz w:val="28"/>
          <w:szCs w:val="28"/>
        </w:rPr>
        <w:t xml:space="preserve">sasniegts vai </w:t>
      </w:r>
      <w:r w:rsidR="00662284">
        <w:rPr>
          <w:sz w:val="28"/>
          <w:szCs w:val="28"/>
        </w:rPr>
        <w:t xml:space="preserve">zudis, </w:t>
      </w:r>
      <w:r w:rsidR="00F26D34">
        <w:rPr>
          <w:sz w:val="28"/>
          <w:szCs w:val="28"/>
        </w:rPr>
        <w:t>anonimizē un uz</w:t>
      </w:r>
      <w:r w:rsidR="00662284">
        <w:rPr>
          <w:sz w:val="28"/>
          <w:szCs w:val="28"/>
        </w:rPr>
        <w:t>glabā</w:t>
      </w:r>
      <w:r w:rsidR="00F26D34">
        <w:rPr>
          <w:sz w:val="28"/>
          <w:szCs w:val="28"/>
        </w:rPr>
        <w:t xml:space="preserve"> </w:t>
      </w:r>
      <w:r w:rsidR="00662284">
        <w:rPr>
          <w:sz w:val="28"/>
          <w:szCs w:val="28"/>
        </w:rPr>
        <w:t>informācijas sistēmas datu arhīvā</w:t>
      </w:r>
      <w:r w:rsidR="00F26D34">
        <w:rPr>
          <w:sz w:val="28"/>
          <w:szCs w:val="28"/>
        </w:rPr>
        <w:t>.</w:t>
      </w:r>
      <w:r w:rsidR="00407061">
        <w:rPr>
          <w:sz w:val="28"/>
          <w:szCs w:val="28"/>
        </w:rPr>
        <w:t xml:space="preserve"> </w:t>
      </w:r>
    </w:p>
    <w:p w:rsidR="00713522" w:rsidRPr="00A14D74" w:rsidRDefault="00713522" w:rsidP="002A3A96">
      <w:pPr>
        <w:ind w:firstLine="720"/>
        <w:jc w:val="both"/>
        <w:rPr>
          <w:sz w:val="28"/>
          <w:szCs w:val="28"/>
        </w:rPr>
      </w:pPr>
    </w:p>
    <w:p w:rsidR="002D6A58" w:rsidRPr="008A67FD" w:rsidRDefault="002D6A58" w:rsidP="002A3A96">
      <w:pPr>
        <w:jc w:val="center"/>
        <w:rPr>
          <w:b/>
          <w:sz w:val="28"/>
          <w:szCs w:val="28"/>
        </w:rPr>
      </w:pPr>
      <w:r w:rsidRPr="008A67FD">
        <w:rPr>
          <w:b/>
          <w:sz w:val="28"/>
          <w:szCs w:val="28"/>
        </w:rPr>
        <w:t>V. Noslēguma jautājum</w:t>
      </w:r>
      <w:r w:rsidR="00DE5072" w:rsidRPr="008A67FD">
        <w:rPr>
          <w:b/>
          <w:sz w:val="28"/>
          <w:szCs w:val="28"/>
        </w:rPr>
        <w:t>s</w:t>
      </w:r>
    </w:p>
    <w:p w:rsidR="002D6A58" w:rsidRPr="008A67FD" w:rsidRDefault="002D6A58" w:rsidP="008A67FD">
      <w:pPr>
        <w:jc w:val="center"/>
        <w:rPr>
          <w:b/>
          <w:sz w:val="28"/>
          <w:szCs w:val="28"/>
        </w:rPr>
      </w:pPr>
    </w:p>
    <w:p w:rsidR="002D6A58" w:rsidRPr="00876FE5" w:rsidRDefault="00C17801" w:rsidP="002A3A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7DA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2D6A58" w:rsidRPr="00A14D74">
        <w:rPr>
          <w:sz w:val="28"/>
          <w:szCs w:val="28"/>
        </w:rPr>
        <w:t xml:space="preserve"> </w:t>
      </w:r>
      <w:r w:rsidR="00D60FC2" w:rsidRPr="00876FE5">
        <w:rPr>
          <w:sz w:val="28"/>
          <w:szCs w:val="28"/>
        </w:rPr>
        <w:t>Šo noteikumu 9.3., 10.8.</w:t>
      </w:r>
      <w:r w:rsidR="00FF144A">
        <w:rPr>
          <w:sz w:val="28"/>
          <w:szCs w:val="28"/>
        </w:rPr>
        <w:t xml:space="preserve"> un</w:t>
      </w:r>
      <w:r w:rsidR="00D60FC2" w:rsidRPr="00876FE5">
        <w:rPr>
          <w:sz w:val="28"/>
          <w:szCs w:val="28"/>
        </w:rPr>
        <w:t xml:space="preserve"> 10.9.</w:t>
      </w:r>
      <w:r w:rsidR="00890C5E">
        <w:rPr>
          <w:sz w:val="28"/>
          <w:szCs w:val="28"/>
        </w:rPr>
        <w:t>apkšpunkts</w:t>
      </w:r>
      <w:r w:rsidR="00D60FC2" w:rsidRPr="00876FE5">
        <w:rPr>
          <w:sz w:val="28"/>
          <w:szCs w:val="28"/>
        </w:rPr>
        <w:t xml:space="preserve"> un 1</w:t>
      </w:r>
      <w:r w:rsidR="005E3177">
        <w:rPr>
          <w:sz w:val="28"/>
          <w:szCs w:val="28"/>
        </w:rPr>
        <w:t>3</w:t>
      </w:r>
      <w:r w:rsidR="00D60FC2" w:rsidRPr="00876FE5">
        <w:rPr>
          <w:sz w:val="28"/>
          <w:szCs w:val="28"/>
        </w:rPr>
        <w:t xml:space="preserve">.punkts un šo noteikumu </w:t>
      </w:r>
      <w:r w:rsidR="007900AA" w:rsidRPr="00876FE5">
        <w:rPr>
          <w:sz w:val="28"/>
          <w:szCs w:val="28"/>
        </w:rPr>
        <w:t>1</w:t>
      </w:r>
      <w:r w:rsidR="00A83784">
        <w:rPr>
          <w:sz w:val="28"/>
          <w:szCs w:val="28"/>
        </w:rPr>
        <w:t>7</w:t>
      </w:r>
      <w:r w:rsidR="007900AA" w:rsidRPr="00876FE5">
        <w:rPr>
          <w:sz w:val="28"/>
          <w:szCs w:val="28"/>
        </w:rPr>
        <w:t>.3.</w:t>
      </w:r>
      <w:r w:rsidR="00D60FC2" w:rsidRPr="00876FE5">
        <w:rPr>
          <w:sz w:val="28"/>
          <w:szCs w:val="28"/>
        </w:rPr>
        <w:t xml:space="preserve">apakšpunktā </w:t>
      </w:r>
      <w:r w:rsidR="00E922C3" w:rsidRPr="00876FE5">
        <w:rPr>
          <w:sz w:val="28"/>
          <w:szCs w:val="28"/>
        </w:rPr>
        <w:t xml:space="preserve">pašvaldībai </w:t>
      </w:r>
      <w:r w:rsidR="00D60FC2" w:rsidRPr="00876FE5">
        <w:rPr>
          <w:sz w:val="28"/>
          <w:szCs w:val="28"/>
        </w:rPr>
        <w:t>noteikt</w:t>
      </w:r>
      <w:r w:rsidR="007900AA" w:rsidRPr="00876FE5">
        <w:rPr>
          <w:sz w:val="28"/>
          <w:szCs w:val="28"/>
        </w:rPr>
        <w:t>ais pienākum</w:t>
      </w:r>
      <w:r w:rsidR="00E922C3">
        <w:rPr>
          <w:sz w:val="28"/>
          <w:szCs w:val="28"/>
        </w:rPr>
        <w:t>s</w:t>
      </w:r>
      <w:r w:rsidR="007900AA" w:rsidRPr="00876FE5">
        <w:rPr>
          <w:sz w:val="28"/>
          <w:szCs w:val="28"/>
        </w:rPr>
        <w:t xml:space="preserve"> sniegt informācijas sistēmai šo noteikumu 9.3., 10.8.</w:t>
      </w:r>
      <w:r w:rsidR="00FF144A">
        <w:rPr>
          <w:sz w:val="28"/>
          <w:szCs w:val="28"/>
        </w:rPr>
        <w:t xml:space="preserve"> un</w:t>
      </w:r>
      <w:r w:rsidR="007900AA" w:rsidRPr="00876FE5">
        <w:rPr>
          <w:sz w:val="28"/>
          <w:szCs w:val="28"/>
        </w:rPr>
        <w:t xml:space="preserve"> 10.9.</w:t>
      </w:r>
      <w:r w:rsidR="00890C5E">
        <w:rPr>
          <w:sz w:val="28"/>
          <w:szCs w:val="28"/>
        </w:rPr>
        <w:t>apakšpunktā</w:t>
      </w:r>
      <w:r w:rsidR="007900AA" w:rsidRPr="00876FE5">
        <w:rPr>
          <w:sz w:val="28"/>
          <w:szCs w:val="28"/>
        </w:rPr>
        <w:t xml:space="preserve"> un </w:t>
      </w:r>
      <w:r w:rsidR="00890C5E">
        <w:rPr>
          <w:sz w:val="28"/>
          <w:szCs w:val="28"/>
        </w:rPr>
        <w:t>13</w:t>
      </w:r>
      <w:r w:rsidR="007900AA" w:rsidRPr="00876FE5">
        <w:rPr>
          <w:sz w:val="28"/>
          <w:szCs w:val="28"/>
        </w:rPr>
        <w:t>.punktā minētās ziņas stājās spēkā 2016.gada 1.janvārī</w:t>
      </w:r>
      <w:r w:rsidR="00037429" w:rsidRPr="00876FE5">
        <w:rPr>
          <w:sz w:val="28"/>
          <w:szCs w:val="28"/>
        </w:rPr>
        <w:t>.</w:t>
      </w:r>
    </w:p>
    <w:p w:rsidR="00037429" w:rsidRPr="00A14D74" w:rsidRDefault="00037429" w:rsidP="002A3A96">
      <w:pPr>
        <w:ind w:firstLine="720"/>
        <w:jc w:val="both"/>
        <w:rPr>
          <w:sz w:val="28"/>
          <w:szCs w:val="28"/>
        </w:rPr>
      </w:pPr>
    </w:p>
    <w:p w:rsidR="001C43F4" w:rsidRPr="00A14D74" w:rsidRDefault="009B78A7" w:rsidP="002A3A96">
      <w:pPr>
        <w:ind w:firstLine="720"/>
        <w:jc w:val="right"/>
        <w:rPr>
          <w:sz w:val="28"/>
          <w:szCs w:val="28"/>
        </w:rPr>
      </w:pPr>
      <w:r w:rsidRPr="00A14D74">
        <w:rPr>
          <w:sz w:val="28"/>
          <w:szCs w:val="28"/>
        </w:rPr>
        <w:t>Ministru prezidente</w:t>
      </w:r>
      <w:r w:rsidRPr="00A14D74">
        <w:rPr>
          <w:sz w:val="28"/>
          <w:szCs w:val="28"/>
        </w:rPr>
        <w:tab/>
      </w:r>
      <w:r w:rsidRPr="00A14D74">
        <w:rPr>
          <w:sz w:val="28"/>
          <w:szCs w:val="28"/>
        </w:rPr>
        <w:tab/>
      </w:r>
      <w:r w:rsidRPr="00A14D74">
        <w:rPr>
          <w:sz w:val="28"/>
          <w:szCs w:val="28"/>
        </w:rPr>
        <w:tab/>
      </w:r>
      <w:r w:rsidRPr="00A14D74">
        <w:rPr>
          <w:sz w:val="28"/>
          <w:szCs w:val="28"/>
        </w:rPr>
        <w:tab/>
      </w:r>
      <w:r w:rsidRPr="00A14D74">
        <w:rPr>
          <w:sz w:val="28"/>
          <w:szCs w:val="28"/>
        </w:rPr>
        <w:tab/>
      </w:r>
      <w:r w:rsidRPr="00A14D74">
        <w:rPr>
          <w:sz w:val="28"/>
          <w:szCs w:val="28"/>
        </w:rPr>
        <w:tab/>
        <w:t xml:space="preserve"> L</w:t>
      </w:r>
      <w:r w:rsidR="005D5C49">
        <w:rPr>
          <w:sz w:val="28"/>
          <w:szCs w:val="28"/>
        </w:rPr>
        <w:t>.</w:t>
      </w:r>
      <w:r w:rsidRPr="00A14D74">
        <w:rPr>
          <w:sz w:val="28"/>
          <w:szCs w:val="28"/>
        </w:rPr>
        <w:t xml:space="preserve"> Straujuma </w:t>
      </w:r>
      <w:r w:rsidRPr="00A14D74">
        <w:rPr>
          <w:sz w:val="28"/>
          <w:szCs w:val="28"/>
        </w:rPr>
        <w:br/>
      </w:r>
      <w:r w:rsidRPr="00A14D74">
        <w:rPr>
          <w:sz w:val="28"/>
          <w:szCs w:val="28"/>
        </w:rPr>
        <w:br/>
        <w:t xml:space="preserve">Labklājības ministrs </w:t>
      </w:r>
      <w:r w:rsidRPr="00A14D74">
        <w:rPr>
          <w:sz w:val="28"/>
          <w:szCs w:val="28"/>
        </w:rPr>
        <w:tab/>
      </w:r>
      <w:r w:rsidRPr="00A14D74">
        <w:rPr>
          <w:sz w:val="28"/>
          <w:szCs w:val="28"/>
        </w:rPr>
        <w:tab/>
      </w:r>
      <w:r w:rsidRPr="00A14D74">
        <w:rPr>
          <w:sz w:val="28"/>
          <w:szCs w:val="28"/>
        </w:rPr>
        <w:tab/>
      </w:r>
      <w:r w:rsidRPr="00A14D74">
        <w:rPr>
          <w:sz w:val="28"/>
          <w:szCs w:val="28"/>
        </w:rPr>
        <w:tab/>
      </w:r>
      <w:r w:rsidRPr="00A14D74">
        <w:rPr>
          <w:sz w:val="28"/>
          <w:szCs w:val="28"/>
        </w:rPr>
        <w:tab/>
      </w:r>
      <w:r w:rsidRPr="00A14D74">
        <w:rPr>
          <w:sz w:val="28"/>
          <w:szCs w:val="28"/>
        </w:rPr>
        <w:tab/>
        <w:t>U.Augulis</w:t>
      </w:r>
    </w:p>
    <w:p w:rsidR="001C43F4" w:rsidRPr="00A14D74" w:rsidRDefault="001C43F4" w:rsidP="002A3A96">
      <w:pPr>
        <w:ind w:firstLine="720"/>
        <w:rPr>
          <w:sz w:val="28"/>
          <w:szCs w:val="28"/>
        </w:rPr>
      </w:pPr>
    </w:p>
    <w:p w:rsidR="001C43F4" w:rsidRPr="00A14D74" w:rsidRDefault="001C43F4" w:rsidP="002A3A96">
      <w:pPr>
        <w:ind w:firstLine="720"/>
        <w:rPr>
          <w:sz w:val="28"/>
          <w:szCs w:val="28"/>
        </w:rPr>
      </w:pPr>
    </w:p>
    <w:p w:rsidR="001C43F4" w:rsidRPr="00A14D74" w:rsidRDefault="001C43F4" w:rsidP="002A3A96">
      <w:pPr>
        <w:ind w:firstLine="720"/>
        <w:rPr>
          <w:sz w:val="28"/>
          <w:szCs w:val="28"/>
        </w:rPr>
      </w:pPr>
    </w:p>
    <w:p w:rsidR="001C43F4" w:rsidRPr="00A14D74" w:rsidRDefault="001C43F4" w:rsidP="002A3A96">
      <w:pPr>
        <w:ind w:firstLine="720"/>
        <w:rPr>
          <w:sz w:val="28"/>
          <w:szCs w:val="28"/>
        </w:rPr>
      </w:pPr>
    </w:p>
    <w:p w:rsidR="001C43F4" w:rsidRPr="00A14D74" w:rsidRDefault="001C43F4" w:rsidP="002A3A96">
      <w:pPr>
        <w:ind w:firstLine="720"/>
        <w:rPr>
          <w:sz w:val="28"/>
          <w:szCs w:val="28"/>
        </w:rPr>
      </w:pPr>
    </w:p>
    <w:p w:rsidR="001C43F4" w:rsidRPr="00A14D74" w:rsidRDefault="001C43F4" w:rsidP="002A3A96">
      <w:pPr>
        <w:ind w:firstLine="720"/>
        <w:rPr>
          <w:sz w:val="28"/>
          <w:szCs w:val="28"/>
        </w:rPr>
      </w:pPr>
    </w:p>
    <w:p w:rsidR="001C43F4" w:rsidRPr="00A14D74" w:rsidRDefault="007D3AC0" w:rsidP="002A3A96">
      <w:pPr>
        <w:ind w:firstLine="720"/>
        <w:rPr>
          <w:sz w:val="20"/>
          <w:szCs w:val="20"/>
        </w:rPr>
      </w:pPr>
      <w:r>
        <w:rPr>
          <w:sz w:val="20"/>
          <w:szCs w:val="20"/>
        </w:rPr>
        <w:t>1</w:t>
      </w:r>
      <w:r w:rsidR="0049313F">
        <w:rPr>
          <w:sz w:val="20"/>
          <w:szCs w:val="20"/>
        </w:rPr>
        <w:t>8</w:t>
      </w:r>
      <w:r w:rsidR="00D64994">
        <w:rPr>
          <w:sz w:val="20"/>
          <w:szCs w:val="20"/>
        </w:rPr>
        <w:t>.09</w:t>
      </w:r>
      <w:r w:rsidR="00F657FA">
        <w:rPr>
          <w:sz w:val="20"/>
          <w:szCs w:val="20"/>
        </w:rPr>
        <w:t xml:space="preserve">.2014 </w:t>
      </w:r>
      <w:r w:rsidR="0018262C">
        <w:rPr>
          <w:sz w:val="20"/>
          <w:szCs w:val="20"/>
        </w:rPr>
        <w:t>1</w:t>
      </w:r>
      <w:r w:rsidR="0049313F">
        <w:rPr>
          <w:sz w:val="20"/>
          <w:szCs w:val="20"/>
        </w:rPr>
        <w:t>1:</w:t>
      </w:r>
      <w:r w:rsidR="0084519C">
        <w:rPr>
          <w:sz w:val="20"/>
          <w:szCs w:val="20"/>
        </w:rPr>
        <w:t>50</w:t>
      </w:r>
    </w:p>
    <w:p w:rsidR="001C43F4" w:rsidRPr="00A14D74" w:rsidRDefault="0084519C" w:rsidP="002A3A96">
      <w:pPr>
        <w:ind w:firstLine="720"/>
        <w:rPr>
          <w:sz w:val="20"/>
          <w:szCs w:val="20"/>
        </w:rPr>
      </w:pPr>
      <w:r>
        <w:rPr>
          <w:sz w:val="20"/>
          <w:szCs w:val="20"/>
        </w:rPr>
        <w:t>2310</w:t>
      </w:r>
    </w:p>
    <w:p w:rsidR="001C43F4" w:rsidRPr="00A14D74" w:rsidRDefault="001C43F4" w:rsidP="002A3A96">
      <w:pPr>
        <w:ind w:firstLine="720"/>
        <w:rPr>
          <w:sz w:val="20"/>
          <w:szCs w:val="20"/>
        </w:rPr>
      </w:pPr>
      <w:r w:rsidRPr="00A14D74">
        <w:rPr>
          <w:sz w:val="20"/>
          <w:szCs w:val="20"/>
        </w:rPr>
        <w:t>Ž.Buhanovskis</w:t>
      </w:r>
    </w:p>
    <w:p w:rsidR="001C43F4" w:rsidRPr="00A14D74" w:rsidRDefault="001C43F4" w:rsidP="002A3A96">
      <w:pPr>
        <w:ind w:firstLine="720"/>
      </w:pPr>
      <w:r w:rsidRPr="00A14D74">
        <w:rPr>
          <w:sz w:val="20"/>
          <w:szCs w:val="20"/>
        </w:rPr>
        <w:t xml:space="preserve">67021670, </w:t>
      </w:r>
      <w:hyperlink r:id="rId10" w:history="1">
        <w:r w:rsidRPr="00A14D74">
          <w:rPr>
            <w:rStyle w:val="Hyperlink"/>
            <w:color w:val="auto"/>
            <w:sz w:val="20"/>
            <w:szCs w:val="20"/>
          </w:rPr>
          <w:t>zanis.buhanovskis@lm.gov.lv</w:t>
        </w:r>
      </w:hyperlink>
    </w:p>
    <w:p w:rsidR="009B78A7" w:rsidRPr="00A14D74" w:rsidRDefault="009B78A7" w:rsidP="002A3A96">
      <w:pPr>
        <w:ind w:firstLine="720"/>
        <w:rPr>
          <w:sz w:val="28"/>
          <w:szCs w:val="28"/>
        </w:rPr>
      </w:pPr>
    </w:p>
    <w:sectPr w:rsidR="009B78A7" w:rsidRPr="00A14D74" w:rsidSect="004C7982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C9F" w:rsidRDefault="00285C9F" w:rsidP="00444454">
      <w:r>
        <w:separator/>
      </w:r>
    </w:p>
  </w:endnote>
  <w:endnote w:type="continuationSeparator" w:id="0">
    <w:p w:rsidR="00285C9F" w:rsidRDefault="00285C9F" w:rsidP="0044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A8A" w:rsidRPr="00F657FA" w:rsidRDefault="00310A8A" w:rsidP="00444454">
    <w:pPr>
      <w:pStyle w:val="Footer"/>
    </w:pPr>
    <w:r w:rsidRPr="00F657FA">
      <w:t>LMNot</w:t>
    </w:r>
    <w:r w:rsidR="00F657FA" w:rsidRPr="00F657FA">
      <w:t>_</w:t>
    </w:r>
    <w:r w:rsidR="007D3AC0">
      <w:rPr>
        <w:lang w:val="lv-LV"/>
      </w:rPr>
      <w:t>1</w:t>
    </w:r>
    <w:r w:rsidR="00402577">
      <w:rPr>
        <w:lang w:val="lv-LV"/>
      </w:rPr>
      <w:t>8</w:t>
    </w:r>
    <w:r w:rsidR="00D64994">
      <w:rPr>
        <w:lang w:val="lv-LV"/>
      </w:rPr>
      <w:t>09</w:t>
    </w:r>
    <w:r w:rsidRPr="00F657FA">
      <w:t>14_MKspolis; Ministru kabineta noteikumu projekts „Valsts sociālās politikas monitoringa sistēmas noteikumi”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A8A" w:rsidRPr="00262DE6" w:rsidRDefault="00310A8A">
    <w:pPr>
      <w:pStyle w:val="Footer"/>
    </w:pPr>
    <w:r w:rsidRPr="00262DE6">
      <w:t>L</w:t>
    </w:r>
    <w:r w:rsidR="00F657FA">
      <w:t>MNot_</w:t>
    </w:r>
    <w:r w:rsidR="007D3AC0">
      <w:rPr>
        <w:lang w:val="lv-LV"/>
      </w:rPr>
      <w:t>1</w:t>
    </w:r>
    <w:r w:rsidR="00402577">
      <w:rPr>
        <w:lang w:val="lv-LV"/>
      </w:rPr>
      <w:t>8</w:t>
    </w:r>
    <w:r w:rsidR="00D64994">
      <w:rPr>
        <w:lang w:val="lv-LV"/>
      </w:rPr>
      <w:t>09</w:t>
    </w:r>
    <w:r w:rsidRPr="00262DE6">
      <w:t>14_MKspolis; Ministru kabineta noteikumu projekts „Valsts sociālās politikas monitoringa sistēmas noteikumi”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C9F" w:rsidRDefault="00285C9F" w:rsidP="00444454">
      <w:r>
        <w:separator/>
      </w:r>
    </w:p>
  </w:footnote>
  <w:footnote w:type="continuationSeparator" w:id="0">
    <w:p w:rsidR="00285C9F" w:rsidRDefault="00285C9F" w:rsidP="00444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A8A" w:rsidRPr="000315DB" w:rsidRDefault="00310A8A">
    <w:pPr>
      <w:pStyle w:val="Header"/>
      <w:jc w:val="center"/>
    </w:pPr>
    <w:r w:rsidRPr="000315DB">
      <w:fldChar w:fldCharType="begin"/>
    </w:r>
    <w:r w:rsidRPr="000315DB">
      <w:instrText xml:space="preserve"> PAGE   \* MERGEFORMAT </w:instrText>
    </w:r>
    <w:r w:rsidRPr="000315DB">
      <w:fldChar w:fldCharType="separate"/>
    </w:r>
    <w:r w:rsidR="00C75F9D">
      <w:rPr>
        <w:noProof/>
      </w:rPr>
      <w:t>2</w:t>
    </w:r>
    <w:r w:rsidRPr="000315DB">
      <w:rPr>
        <w:noProof/>
      </w:rPr>
      <w:fldChar w:fldCharType="end"/>
    </w:r>
  </w:p>
  <w:p w:rsidR="00310A8A" w:rsidRDefault="00310A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86619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EF6C80"/>
    <w:multiLevelType w:val="multilevel"/>
    <w:tmpl w:val="D3D08AE6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25B0F10"/>
    <w:multiLevelType w:val="hybridMultilevel"/>
    <w:tmpl w:val="5CDE4DA0"/>
    <w:lvl w:ilvl="0" w:tplc="32D815FA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04E57"/>
    <w:multiLevelType w:val="multilevel"/>
    <w:tmpl w:val="CAF4781E"/>
    <w:lvl w:ilvl="0">
      <w:start w:val="19"/>
      <w:numFmt w:val="decimal"/>
      <w:lvlText w:val="%1."/>
      <w:lvlJc w:val="left"/>
      <w:pPr>
        <w:ind w:left="105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55" w:hanging="2160"/>
      </w:pPr>
      <w:rPr>
        <w:rFonts w:hint="default"/>
      </w:rPr>
    </w:lvl>
  </w:abstractNum>
  <w:abstractNum w:abstractNumId="4">
    <w:nsid w:val="046B3E08"/>
    <w:multiLevelType w:val="multilevel"/>
    <w:tmpl w:val="38B613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0ED40903"/>
    <w:multiLevelType w:val="hybridMultilevel"/>
    <w:tmpl w:val="B756D922"/>
    <w:lvl w:ilvl="0" w:tplc="3F8AE206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434996"/>
    <w:multiLevelType w:val="multilevel"/>
    <w:tmpl w:val="9AA6575C"/>
    <w:lvl w:ilvl="0">
      <w:start w:val="1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3001426"/>
    <w:multiLevelType w:val="multilevel"/>
    <w:tmpl w:val="7562BE36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1FAC4561"/>
    <w:multiLevelType w:val="multilevel"/>
    <w:tmpl w:val="909C45F6"/>
    <w:lvl w:ilvl="0">
      <w:start w:val="9"/>
      <w:numFmt w:val="decimal"/>
      <w:lvlText w:val="%1."/>
      <w:lvlJc w:val="left"/>
      <w:pPr>
        <w:ind w:left="103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22990AEE"/>
    <w:multiLevelType w:val="hybridMultilevel"/>
    <w:tmpl w:val="14EAC85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C52E4E"/>
    <w:multiLevelType w:val="multilevel"/>
    <w:tmpl w:val="DF1244D6"/>
    <w:lvl w:ilvl="0">
      <w:start w:val="11"/>
      <w:numFmt w:val="decimal"/>
      <w:lvlText w:val="%1."/>
      <w:lvlJc w:val="left"/>
      <w:pPr>
        <w:ind w:left="103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CAE4E1A"/>
    <w:multiLevelType w:val="hybridMultilevel"/>
    <w:tmpl w:val="BDBA2D5C"/>
    <w:lvl w:ilvl="0" w:tplc="11A09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36AB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7644D"/>
    <w:multiLevelType w:val="hybridMultilevel"/>
    <w:tmpl w:val="48AEBA8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4C02B6"/>
    <w:multiLevelType w:val="multilevel"/>
    <w:tmpl w:val="C0B433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33573B62"/>
    <w:multiLevelType w:val="multilevel"/>
    <w:tmpl w:val="9DA08FD6"/>
    <w:lvl w:ilvl="0">
      <w:start w:val="1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39" w:hanging="85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139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5">
    <w:nsid w:val="35D27E35"/>
    <w:multiLevelType w:val="multilevel"/>
    <w:tmpl w:val="80CCB872"/>
    <w:lvl w:ilvl="0">
      <w:start w:val="8"/>
      <w:numFmt w:val="decimal"/>
      <w:lvlText w:val="%1."/>
      <w:lvlJc w:val="left"/>
      <w:pPr>
        <w:ind w:left="103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362C767E"/>
    <w:multiLevelType w:val="multilevel"/>
    <w:tmpl w:val="3174A7F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BA4A76"/>
    <w:multiLevelType w:val="multilevel"/>
    <w:tmpl w:val="200EFAA6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3A493616"/>
    <w:multiLevelType w:val="multilevel"/>
    <w:tmpl w:val="42062A4C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A71927"/>
    <w:multiLevelType w:val="multilevel"/>
    <w:tmpl w:val="8FF8AEC2"/>
    <w:lvl w:ilvl="0">
      <w:start w:val="10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3EB324CA"/>
    <w:multiLevelType w:val="multilevel"/>
    <w:tmpl w:val="2224328C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406A5F3E"/>
    <w:multiLevelType w:val="hybridMultilevel"/>
    <w:tmpl w:val="126070A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753311"/>
    <w:multiLevelType w:val="multilevel"/>
    <w:tmpl w:val="0FBA8E0C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4D6C5B12"/>
    <w:multiLevelType w:val="multilevel"/>
    <w:tmpl w:val="09DA58D0"/>
    <w:lvl w:ilvl="0">
      <w:start w:val="10"/>
      <w:numFmt w:val="decimal"/>
      <w:lvlText w:val="%1."/>
      <w:lvlJc w:val="left"/>
      <w:pPr>
        <w:ind w:left="139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4">
    <w:nsid w:val="4E7F17F3"/>
    <w:multiLevelType w:val="multilevel"/>
    <w:tmpl w:val="06C886D2"/>
    <w:lvl w:ilvl="0">
      <w:start w:val="1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4ED45E4C"/>
    <w:multiLevelType w:val="hybridMultilevel"/>
    <w:tmpl w:val="B2BE999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790C71"/>
    <w:multiLevelType w:val="hybridMultilevel"/>
    <w:tmpl w:val="EED635D0"/>
    <w:lvl w:ilvl="0" w:tplc="A4BEB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897C79"/>
    <w:multiLevelType w:val="hybridMultilevel"/>
    <w:tmpl w:val="0E5AEEC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2D23F7"/>
    <w:multiLevelType w:val="multilevel"/>
    <w:tmpl w:val="DB04C05A"/>
    <w:lvl w:ilvl="0">
      <w:start w:val="9"/>
      <w:numFmt w:val="decimal"/>
      <w:lvlText w:val="%1."/>
      <w:lvlJc w:val="left"/>
      <w:pPr>
        <w:ind w:left="103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>
    <w:nsid w:val="572F704F"/>
    <w:multiLevelType w:val="multilevel"/>
    <w:tmpl w:val="F55A20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78E2FE8"/>
    <w:multiLevelType w:val="multilevel"/>
    <w:tmpl w:val="28A22B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58F278CE"/>
    <w:multiLevelType w:val="hybridMultilevel"/>
    <w:tmpl w:val="B47A2094"/>
    <w:lvl w:ilvl="0" w:tplc="0AF6E1F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BA12BD"/>
    <w:multiLevelType w:val="multilevel"/>
    <w:tmpl w:val="E6CA9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4"/>
        </w:tabs>
        <w:ind w:left="68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1360"/>
        </w:tabs>
        <w:ind w:left="1360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>
    <w:nsid w:val="5D485BF2"/>
    <w:multiLevelType w:val="hybridMultilevel"/>
    <w:tmpl w:val="20C8090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AE15CC"/>
    <w:multiLevelType w:val="multilevel"/>
    <w:tmpl w:val="21BC6B6E"/>
    <w:lvl w:ilvl="0">
      <w:start w:val="9"/>
      <w:numFmt w:val="decimal"/>
      <w:lvlText w:val="%1."/>
      <w:lvlJc w:val="left"/>
      <w:pPr>
        <w:ind w:left="103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5">
    <w:nsid w:val="6108407C"/>
    <w:multiLevelType w:val="multilevel"/>
    <w:tmpl w:val="C9ECF418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61EC7955"/>
    <w:multiLevelType w:val="multilevel"/>
    <w:tmpl w:val="9DE8590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639474F9"/>
    <w:multiLevelType w:val="multilevel"/>
    <w:tmpl w:val="3B94151A"/>
    <w:lvl w:ilvl="0">
      <w:start w:val="1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>
    <w:nsid w:val="664B1BC8"/>
    <w:multiLevelType w:val="multilevel"/>
    <w:tmpl w:val="C9ECF418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>
    <w:nsid w:val="680136DF"/>
    <w:multiLevelType w:val="hybridMultilevel"/>
    <w:tmpl w:val="04EAF0E8"/>
    <w:lvl w:ilvl="0" w:tplc="F61E8B9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6A272CCF"/>
    <w:multiLevelType w:val="multilevel"/>
    <w:tmpl w:val="8C04142A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6CFC40C6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2">
    <w:nsid w:val="70A25809"/>
    <w:multiLevelType w:val="hybridMultilevel"/>
    <w:tmpl w:val="3452797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DA04B9"/>
    <w:multiLevelType w:val="multilevel"/>
    <w:tmpl w:val="F8C0A4D4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>
    <w:nsid w:val="76A30D6D"/>
    <w:multiLevelType w:val="multilevel"/>
    <w:tmpl w:val="CDC0F6D4"/>
    <w:lvl w:ilvl="0">
      <w:start w:val="9"/>
      <w:numFmt w:val="decimal"/>
      <w:lvlText w:val="%1."/>
      <w:lvlJc w:val="left"/>
      <w:pPr>
        <w:ind w:left="103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5">
    <w:nsid w:val="7C7F6D49"/>
    <w:multiLevelType w:val="multilevel"/>
    <w:tmpl w:val="A04C35CA"/>
    <w:lvl w:ilvl="0">
      <w:start w:val="12"/>
      <w:numFmt w:val="decimal"/>
      <w:lvlText w:val="%1."/>
      <w:lvlJc w:val="left"/>
      <w:pPr>
        <w:ind w:left="103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6">
    <w:nsid w:val="7CE54319"/>
    <w:multiLevelType w:val="hybridMultilevel"/>
    <w:tmpl w:val="54AA5E08"/>
    <w:lvl w:ilvl="0" w:tplc="37E23E2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462A5E"/>
    <w:multiLevelType w:val="hybridMultilevel"/>
    <w:tmpl w:val="C6264C0E"/>
    <w:lvl w:ilvl="0" w:tplc="EB8AD27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ED0445"/>
    <w:multiLevelType w:val="multilevel"/>
    <w:tmpl w:val="B146680C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5"/>
  </w:num>
  <w:num w:numId="2">
    <w:abstractNumId w:val="9"/>
  </w:num>
  <w:num w:numId="3">
    <w:abstractNumId w:val="27"/>
  </w:num>
  <w:num w:numId="4">
    <w:abstractNumId w:val="33"/>
  </w:num>
  <w:num w:numId="5">
    <w:abstractNumId w:val="32"/>
  </w:num>
  <w:num w:numId="6">
    <w:abstractNumId w:val="42"/>
  </w:num>
  <w:num w:numId="7">
    <w:abstractNumId w:val="0"/>
  </w:num>
  <w:num w:numId="8">
    <w:abstractNumId w:val="21"/>
  </w:num>
  <w:num w:numId="9">
    <w:abstractNumId w:val="16"/>
  </w:num>
  <w:num w:numId="10">
    <w:abstractNumId w:val="18"/>
  </w:num>
  <w:num w:numId="11">
    <w:abstractNumId w:val="41"/>
  </w:num>
  <w:num w:numId="12">
    <w:abstractNumId w:val="5"/>
  </w:num>
  <w:num w:numId="13">
    <w:abstractNumId w:val="26"/>
  </w:num>
  <w:num w:numId="14">
    <w:abstractNumId w:val="30"/>
  </w:num>
  <w:num w:numId="15">
    <w:abstractNumId w:val="4"/>
  </w:num>
  <w:num w:numId="16">
    <w:abstractNumId w:val="47"/>
  </w:num>
  <w:num w:numId="17">
    <w:abstractNumId w:val="28"/>
  </w:num>
  <w:num w:numId="18">
    <w:abstractNumId w:val="29"/>
  </w:num>
  <w:num w:numId="19">
    <w:abstractNumId w:val="19"/>
  </w:num>
  <w:num w:numId="20">
    <w:abstractNumId w:val="7"/>
  </w:num>
  <w:num w:numId="21">
    <w:abstractNumId w:val="1"/>
  </w:num>
  <w:num w:numId="22">
    <w:abstractNumId w:val="37"/>
  </w:num>
  <w:num w:numId="23">
    <w:abstractNumId w:val="48"/>
  </w:num>
  <w:num w:numId="24">
    <w:abstractNumId w:val="12"/>
  </w:num>
  <w:num w:numId="25">
    <w:abstractNumId w:val="6"/>
  </w:num>
  <w:num w:numId="26">
    <w:abstractNumId w:val="11"/>
  </w:num>
  <w:num w:numId="27">
    <w:abstractNumId w:val="22"/>
  </w:num>
  <w:num w:numId="28">
    <w:abstractNumId w:val="20"/>
  </w:num>
  <w:num w:numId="29">
    <w:abstractNumId w:val="23"/>
  </w:num>
  <w:num w:numId="30">
    <w:abstractNumId w:val="44"/>
  </w:num>
  <w:num w:numId="31">
    <w:abstractNumId w:val="10"/>
  </w:num>
  <w:num w:numId="32">
    <w:abstractNumId w:val="24"/>
  </w:num>
  <w:num w:numId="33">
    <w:abstractNumId w:val="45"/>
  </w:num>
  <w:num w:numId="34">
    <w:abstractNumId w:val="31"/>
  </w:num>
  <w:num w:numId="35">
    <w:abstractNumId w:val="35"/>
  </w:num>
  <w:num w:numId="36">
    <w:abstractNumId w:val="36"/>
  </w:num>
  <w:num w:numId="37">
    <w:abstractNumId w:val="13"/>
  </w:num>
  <w:num w:numId="38">
    <w:abstractNumId w:val="15"/>
  </w:num>
  <w:num w:numId="39">
    <w:abstractNumId w:val="34"/>
  </w:num>
  <w:num w:numId="40">
    <w:abstractNumId w:val="8"/>
  </w:num>
  <w:num w:numId="41">
    <w:abstractNumId w:val="17"/>
  </w:num>
  <w:num w:numId="42">
    <w:abstractNumId w:val="14"/>
  </w:num>
  <w:num w:numId="43">
    <w:abstractNumId w:val="43"/>
  </w:num>
  <w:num w:numId="44">
    <w:abstractNumId w:val="40"/>
  </w:num>
  <w:num w:numId="45">
    <w:abstractNumId w:val="38"/>
  </w:num>
  <w:num w:numId="46">
    <w:abstractNumId w:val="3"/>
  </w:num>
  <w:num w:numId="47">
    <w:abstractNumId w:val="2"/>
  </w:num>
  <w:num w:numId="48">
    <w:abstractNumId w:val="39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DA"/>
    <w:rsid w:val="0000014F"/>
    <w:rsid w:val="00000D77"/>
    <w:rsid w:val="00001FCE"/>
    <w:rsid w:val="000101CA"/>
    <w:rsid w:val="0001020A"/>
    <w:rsid w:val="00010869"/>
    <w:rsid w:val="00015C12"/>
    <w:rsid w:val="00015E27"/>
    <w:rsid w:val="000235A5"/>
    <w:rsid w:val="00023F12"/>
    <w:rsid w:val="000315DB"/>
    <w:rsid w:val="0003267C"/>
    <w:rsid w:val="00034327"/>
    <w:rsid w:val="000349C1"/>
    <w:rsid w:val="00035EA9"/>
    <w:rsid w:val="00037429"/>
    <w:rsid w:val="000400A3"/>
    <w:rsid w:val="00040A5B"/>
    <w:rsid w:val="0004192C"/>
    <w:rsid w:val="000421E3"/>
    <w:rsid w:val="00042CA6"/>
    <w:rsid w:val="00044DAB"/>
    <w:rsid w:val="0004749A"/>
    <w:rsid w:val="00050321"/>
    <w:rsid w:val="00056583"/>
    <w:rsid w:val="00056EE5"/>
    <w:rsid w:val="00057FA0"/>
    <w:rsid w:val="00060128"/>
    <w:rsid w:val="0006127F"/>
    <w:rsid w:val="000644D4"/>
    <w:rsid w:val="000660E3"/>
    <w:rsid w:val="00067D82"/>
    <w:rsid w:val="00070C4F"/>
    <w:rsid w:val="000732B3"/>
    <w:rsid w:val="00074D94"/>
    <w:rsid w:val="00075FC4"/>
    <w:rsid w:val="00076724"/>
    <w:rsid w:val="00080E90"/>
    <w:rsid w:val="00082477"/>
    <w:rsid w:val="00086FF6"/>
    <w:rsid w:val="00092322"/>
    <w:rsid w:val="000948A1"/>
    <w:rsid w:val="000948C9"/>
    <w:rsid w:val="000A40CB"/>
    <w:rsid w:val="000A4A51"/>
    <w:rsid w:val="000B44B4"/>
    <w:rsid w:val="000B64DF"/>
    <w:rsid w:val="000B7C31"/>
    <w:rsid w:val="000C1362"/>
    <w:rsid w:val="000C6927"/>
    <w:rsid w:val="000C6D46"/>
    <w:rsid w:val="000C6D7D"/>
    <w:rsid w:val="000C6E7C"/>
    <w:rsid w:val="000D102A"/>
    <w:rsid w:val="000D15EE"/>
    <w:rsid w:val="000D3376"/>
    <w:rsid w:val="000D4B0B"/>
    <w:rsid w:val="000E0EF1"/>
    <w:rsid w:val="000E4809"/>
    <w:rsid w:val="000E4B26"/>
    <w:rsid w:val="000E54AE"/>
    <w:rsid w:val="000E6D76"/>
    <w:rsid w:val="000E6E67"/>
    <w:rsid w:val="000F17AA"/>
    <w:rsid w:val="000F3450"/>
    <w:rsid w:val="00105F10"/>
    <w:rsid w:val="00107E45"/>
    <w:rsid w:val="00110551"/>
    <w:rsid w:val="001105C3"/>
    <w:rsid w:val="001107BE"/>
    <w:rsid w:val="00112374"/>
    <w:rsid w:val="00114E5F"/>
    <w:rsid w:val="001223CB"/>
    <w:rsid w:val="00122E43"/>
    <w:rsid w:val="001232BB"/>
    <w:rsid w:val="00125F2D"/>
    <w:rsid w:val="00127B4D"/>
    <w:rsid w:val="00130019"/>
    <w:rsid w:val="00131648"/>
    <w:rsid w:val="00131659"/>
    <w:rsid w:val="001339D0"/>
    <w:rsid w:val="00133B09"/>
    <w:rsid w:val="001362B3"/>
    <w:rsid w:val="00143FCB"/>
    <w:rsid w:val="001446DC"/>
    <w:rsid w:val="00144CA0"/>
    <w:rsid w:val="00144E62"/>
    <w:rsid w:val="00150A43"/>
    <w:rsid w:val="001549DE"/>
    <w:rsid w:val="0015549B"/>
    <w:rsid w:val="00157D58"/>
    <w:rsid w:val="00161250"/>
    <w:rsid w:val="001720CC"/>
    <w:rsid w:val="001723A8"/>
    <w:rsid w:val="00174C25"/>
    <w:rsid w:val="001808B2"/>
    <w:rsid w:val="001812AF"/>
    <w:rsid w:val="0018262C"/>
    <w:rsid w:val="00183067"/>
    <w:rsid w:val="00194026"/>
    <w:rsid w:val="00196221"/>
    <w:rsid w:val="00196E0A"/>
    <w:rsid w:val="001A0F4D"/>
    <w:rsid w:val="001A2842"/>
    <w:rsid w:val="001B1799"/>
    <w:rsid w:val="001C40B8"/>
    <w:rsid w:val="001C43F4"/>
    <w:rsid w:val="001C6368"/>
    <w:rsid w:val="001C6DF7"/>
    <w:rsid w:val="001D0015"/>
    <w:rsid w:val="001D1C65"/>
    <w:rsid w:val="001D50D8"/>
    <w:rsid w:val="001D7757"/>
    <w:rsid w:val="001D7844"/>
    <w:rsid w:val="001E3372"/>
    <w:rsid w:val="001E47F0"/>
    <w:rsid w:val="0020433A"/>
    <w:rsid w:val="0021053B"/>
    <w:rsid w:val="00210ABB"/>
    <w:rsid w:val="0021483F"/>
    <w:rsid w:val="0021544A"/>
    <w:rsid w:val="00216C8A"/>
    <w:rsid w:val="002178A5"/>
    <w:rsid w:val="00222378"/>
    <w:rsid w:val="00223265"/>
    <w:rsid w:val="00223CDF"/>
    <w:rsid w:val="0022795F"/>
    <w:rsid w:val="00230FEC"/>
    <w:rsid w:val="002321BD"/>
    <w:rsid w:val="002336DF"/>
    <w:rsid w:val="00237C4D"/>
    <w:rsid w:val="002406B5"/>
    <w:rsid w:val="0024194D"/>
    <w:rsid w:val="00243244"/>
    <w:rsid w:val="00244E0C"/>
    <w:rsid w:val="00246BAF"/>
    <w:rsid w:val="0025011B"/>
    <w:rsid w:val="00250C98"/>
    <w:rsid w:val="002534DC"/>
    <w:rsid w:val="002568A7"/>
    <w:rsid w:val="00260731"/>
    <w:rsid w:val="00260C03"/>
    <w:rsid w:val="00260FEF"/>
    <w:rsid w:val="00261949"/>
    <w:rsid w:val="00262DE6"/>
    <w:rsid w:val="0026574F"/>
    <w:rsid w:val="0026700C"/>
    <w:rsid w:val="0027149A"/>
    <w:rsid w:val="00273508"/>
    <w:rsid w:val="00282B89"/>
    <w:rsid w:val="00284058"/>
    <w:rsid w:val="00285C9F"/>
    <w:rsid w:val="00285CCD"/>
    <w:rsid w:val="00287401"/>
    <w:rsid w:val="00292874"/>
    <w:rsid w:val="002948AE"/>
    <w:rsid w:val="00296765"/>
    <w:rsid w:val="002A3A1A"/>
    <w:rsid w:val="002A3A96"/>
    <w:rsid w:val="002A4A36"/>
    <w:rsid w:val="002A7074"/>
    <w:rsid w:val="002B0DFA"/>
    <w:rsid w:val="002B286A"/>
    <w:rsid w:val="002B2BDD"/>
    <w:rsid w:val="002B3A1E"/>
    <w:rsid w:val="002B4385"/>
    <w:rsid w:val="002B48F2"/>
    <w:rsid w:val="002B57E6"/>
    <w:rsid w:val="002D1400"/>
    <w:rsid w:val="002D44FF"/>
    <w:rsid w:val="002D6A58"/>
    <w:rsid w:val="002D7C74"/>
    <w:rsid w:val="002E4D0B"/>
    <w:rsid w:val="002F2724"/>
    <w:rsid w:val="002F44DD"/>
    <w:rsid w:val="002F47F5"/>
    <w:rsid w:val="002F5DE5"/>
    <w:rsid w:val="002F66C8"/>
    <w:rsid w:val="002F67F9"/>
    <w:rsid w:val="00300E92"/>
    <w:rsid w:val="00304FD9"/>
    <w:rsid w:val="00307072"/>
    <w:rsid w:val="00307693"/>
    <w:rsid w:val="00307DA9"/>
    <w:rsid w:val="00310A8A"/>
    <w:rsid w:val="00314022"/>
    <w:rsid w:val="00321169"/>
    <w:rsid w:val="003219BD"/>
    <w:rsid w:val="00322A8D"/>
    <w:rsid w:val="00322CFB"/>
    <w:rsid w:val="003260B1"/>
    <w:rsid w:val="00326721"/>
    <w:rsid w:val="00331AC8"/>
    <w:rsid w:val="00332867"/>
    <w:rsid w:val="00332A2E"/>
    <w:rsid w:val="00334D45"/>
    <w:rsid w:val="00345F81"/>
    <w:rsid w:val="003508A8"/>
    <w:rsid w:val="0036114F"/>
    <w:rsid w:val="0036186B"/>
    <w:rsid w:val="00363EE3"/>
    <w:rsid w:val="00370EE5"/>
    <w:rsid w:val="00371912"/>
    <w:rsid w:val="00373243"/>
    <w:rsid w:val="00381C79"/>
    <w:rsid w:val="00384928"/>
    <w:rsid w:val="00384DF9"/>
    <w:rsid w:val="00390491"/>
    <w:rsid w:val="003939BA"/>
    <w:rsid w:val="00394ACC"/>
    <w:rsid w:val="00396BF8"/>
    <w:rsid w:val="00397724"/>
    <w:rsid w:val="003A24C9"/>
    <w:rsid w:val="003A48B6"/>
    <w:rsid w:val="003B1816"/>
    <w:rsid w:val="003B259A"/>
    <w:rsid w:val="003B3ECE"/>
    <w:rsid w:val="003B5DA3"/>
    <w:rsid w:val="003B7C7E"/>
    <w:rsid w:val="003D0C85"/>
    <w:rsid w:val="003D114C"/>
    <w:rsid w:val="003D6F96"/>
    <w:rsid w:val="003E1029"/>
    <w:rsid w:val="003E28BB"/>
    <w:rsid w:val="003E2C29"/>
    <w:rsid w:val="003E380B"/>
    <w:rsid w:val="003E4424"/>
    <w:rsid w:val="003E67DE"/>
    <w:rsid w:val="003F2EB5"/>
    <w:rsid w:val="003F4174"/>
    <w:rsid w:val="003F6E30"/>
    <w:rsid w:val="003F7F5A"/>
    <w:rsid w:val="00400B26"/>
    <w:rsid w:val="00402577"/>
    <w:rsid w:val="00402CEA"/>
    <w:rsid w:val="00404FBC"/>
    <w:rsid w:val="00407061"/>
    <w:rsid w:val="004113D7"/>
    <w:rsid w:val="0041483E"/>
    <w:rsid w:val="00416F18"/>
    <w:rsid w:val="00421AE2"/>
    <w:rsid w:val="004236AB"/>
    <w:rsid w:val="00424DD6"/>
    <w:rsid w:val="00426D84"/>
    <w:rsid w:val="0042770C"/>
    <w:rsid w:val="00432087"/>
    <w:rsid w:val="00433EDA"/>
    <w:rsid w:val="00442AA9"/>
    <w:rsid w:val="00444454"/>
    <w:rsid w:val="004447FE"/>
    <w:rsid w:val="00445694"/>
    <w:rsid w:val="004572C8"/>
    <w:rsid w:val="00465791"/>
    <w:rsid w:val="00467E78"/>
    <w:rsid w:val="004707F5"/>
    <w:rsid w:val="00475A95"/>
    <w:rsid w:val="00476A94"/>
    <w:rsid w:val="00481A2D"/>
    <w:rsid w:val="00482EF3"/>
    <w:rsid w:val="00490820"/>
    <w:rsid w:val="0049313F"/>
    <w:rsid w:val="004931C8"/>
    <w:rsid w:val="00493DF6"/>
    <w:rsid w:val="0049493F"/>
    <w:rsid w:val="004A4341"/>
    <w:rsid w:val="004A4F12"/>
    <w:rsid w:val="004B0FFB"/>
    <w:rsid w:val="004B148C"/>
    <w:rsid w:val="004B1B39"/>
    <w:rsid w:val="004B42E7"/>
    <w:rsid w:val="004B5FE5"/>
    <w:rsid w:val="004B6E1B"/>
    <w:rsid w:val="004C09E6"/>
    <w:rsid w:val="004C131F"/>
    <w:rsid w:val="004C3918"/>
    <w:rsid w:val="004C4B49"/>
    <w:rsid w:val="004C705E"/>
    <w:rsid w:val="004C7982"/>
    <w:rsid w:val="004D10B2"/>
    <w:rsid w:val="004D37A9"/>
    <w:rsid w:val="004D6560"/>
    <w:rsid w:val="004D6D1E"/>
    <w:rsid w:val="004D7593"/>
    <w:rsid w:val="004E0B96"/>
    <w:rsid w:val="004E23CB"/>
    <w:rsid w:val="004E26AA"/>
    <w:rsid w:val="004E4F5B"/>
    <w:rsid w:val="004E6317"/>
    <w:rsid w:val="004E75D1"/>
    <w:rsid w:val="004F1C48"/>
    <w:rsid w:val="004F2848"/>
    <w:rsid w:val="004F4A3D"/>
    <w:rsid w:val="004F69D7"/>
    <w:rsid w:val="005025B6"/>
    <w:rsid w:val="005035B0"/>
    <w:rsid w:val="005102F0"/>
    <w:rsid w:val="0051265C"/>
    <w:rsid w:val="00514260"/>
    <w:rsid w:val="00515EDD"/>
    <w:rsid w:val="00520833"/>
    <w:rsid w:val="00520A4A"/>
    <w:rsid w:val="0052347D"/>
    <w:rsid w:val="005268F5"/>
    <w:rsid w:val="00530BDD"/>
    <w:rsid w:val="0053228C"/>
    <w:rsid w:val="00532C81"/>
    <w:rsid w:val="00533DB7"/>
    <w:rsid w:val="00535C3F"/>
    <w:rsid w:val="00543355"/>
    <w:rsid w:val="00543BD7"/>
    <w:rsid w:val="00544E98"/>
    <w:rsid w:val="00546E8C"/>
    <w:rsid w:val="005501C6"/>
    <w:rsid w:val="00550F8C"/>
    <w:rsid w:val="00553038"/>
    <w:rsid w:val="00557D30"/>
    <w:rsid w:val="005613A9"/>
    <w:rsid w:val="00565E62"/>
    <w:rsid w:val="00567125"/>
    <w:rsid w:val="00567E04"/>
    <w:rsid w:val="00567F71"/>
    <w:rsid w:val="005701AA"/>
    <w:rsid w:val="00570462"/>
    <w:rsid w:val="005745DA"/>
    <w:rsid w:val="00574A56"/>
    <w:rsid w:val="00574E06"/>
    <w:rsid w:val="0057682F"/>
    <w:rsid w:val="005778B4"/>
    <w:rsid w:val="00580524"/>
    <w:rsid w:val="00581D2E"/>
    <w:rsid w:val="0058206B"/>
    <w:rsid w:val="00592E40"/>
    <w:rsid w:val="00596E6F"/>
    <w:rsid w:val="0059772F"/>
    <w:rsid w:val="005A2482"/>
    <w:rsid w:val="005A5DAD"/>
    <w:rsid w:val="005A7065"/>
    <w:rsid w:val="005B27A1"/>
    <w:rsid w:val="005B47B9"/>
    <w:rsid w:val="005B4B3F"/>
    <w:rsid w:val="005B5C0D"/>
    <w:rsid w:val="005C1173"/>
    <w:rsid w:val="005C3AEA"/>
    <w:rsid w:val="005C3CB9"/>
    <w:rsid w:val="005C728F"/>
    <w:rsid w:val="005C78EF"/>
    <w:rsid w:val="005D17D7"/>
    <w:rsid w:val="005D5561"/>
    <w:rsid w:val="005D5C49"/>
    <w:rsid w:val="005D616E"/>
    <w:rsid w:val="005D767C"/>
    <w:rsid w:val="005E0CC2"/>
    <w:rsid w:val="005E2C3E"/>
    <w:rsid w:val="005E3177"/>
    <w:rsid w:val="005E476F"/>
    <w:rsid w:val="005E53D5"/>
    <w:rsid w:val="005E6F47"/>
    <w:rsid w:val="005F18A2"/>
    <w:rsid w:val="005F26CE"/>
    <w:rsid w:val="005F30AC"/>
    <w:rsid w:val="005F3B6C"/>
    <w:rsid w:val="005F479F"/>
    <w:rsid w:val="005F4FDE"/>
    <w:rsid w:val="005F5801"/>
    <w:rsid w:val="006045AF"/>
    <w:rsid w:val="00605CB3"/>
    <w:rsid w:val="0061495A"/>
    <w:rsid w:val="00615293"/>
    <w:rsid w:val="00615431"/>
    <w:rsid w:val="00615581"/>
    <w:rsid w:val="006163FC"/>
    <w:rsid w:val="00623655"/>
    <w:rsid w:val="0062486C"/>
    <w:rsid w:val="006255A2"/>
    <w:rsid w:val="0063530A"/>
    <w:rsid w:val="00635760"/>
    <w:rsid w:val="006452BA"/>
    <w:rsid w:val="00646352"/>
    <w:rsid w:val="00651216"/>
    <w:rsid w:val="00652770"/>
    <w:rsid w:val="006558C2"/>
    <w:rsid w:val="00661CD0"/>
    <w:rsid w:val="00662284"/>
    <w:rsid w:val="00662FA2"/>
    <w:rsid w:val="00665398"/>
    <w:rsid w:val="00671959"/>
    <w:rsid w:val="00673896"/>
    <w:rsid w:val="00673C5A"/>
    <w:rsid w:val="00675B2D"/>
    <w:rsid w:val="00682342"/>
    <w:rsid w:val="0068257C"/>
    <w:rsid w:val="00682732"/>
    <w:rsid w:val="00682E25"/>
    <w:rsid w:val="00693ECF"/>
    <w:rsid w:val="006954E0"/>
    <w:rsid w:val="006A0377"/>
    <w:rsid w:val="006A30D9"/>
    <w:rsid w:val="006A35FA"/>
    <w:rsid w:val="006A4CD6"/>
    <w:rsid w:val="006A5227"/>
    <w:rsid w:val="006A6979"/>
    <w:rsid w:val="006B000C"/>
    <w:rsid w:val="006B10FB"/>
    <w:rsid w:val="006B1651"/>
    <w:rsid w:val="006C09AB"/>
    <w:rsid w:val="006C0A53"/>
    <w:rsid w:val="006C3F28"/>
    <w:rsid w:val="006D1573"/>
    <w:rsid w:val="006D1A2F"/>
    <w:rsid w:val="006D2A78"/>
    <w:rsid w:val="006E077D"/>
    <w:rsid w:val="006E2987"/>
    <w:rsid w:val="006E3B6E"/>
    <w:rsid w:val="006E68E4"/>
    <w:rsid w:val="006E6C9B"/>
    <w:rsid w:val="006E777B"/>
    <w:rsid w:val="006E7786"/>
    <w:rsid w:val="006F16CE"/>
    <w:rsid w:val="006F2C46"/>
    <w:rsid w:val="007041E1"/>
    <w:rsid w:val="00704391"/>
    <w:rsid w:val="007049AC"/>
    <w:rsid w:val="00704B79"/>
    <w:rsid w:val="00704F96"/>
    <w:rsid w:val="00707CAC"/>
    <w:rsid w:val="00712276"/>
    <w:rsid w:val="00713522"/>
    <w:rsid w:val="00715F81"/>
    <w:rsid w:val="00722E43"/>
    <w:rsid w:val="00722E68"/>
    <w:rsid w:val="00722ED8"/>
    <w:rsid w:val="00722FB6"/>
    <w:rsid w:val="00724BBE"/>
    <w:rsid w:val="00726171"/>
    <w:rsid w:val="00726C4E"/>
    <w:rsid w:val="007276F7"/>
    <w:rsid w:val="00727AE7"/>
    <w:rsid w:val="00731BE4"/>
    <w:rsid w:val="007327B4"/>
    <w:rsid w:val="00732F9B"/>
    <w:rsid w:val="00733018"/>
    <w:rsid w:val="007361B7"/>
    <w:rsid w:val="00736ED9"/>
    <w:rsid w:val="00737F74"/>
    <w:rsid w:val="007402DA"/>
    <w:rsid w:val="00740612"/>
    <w:rsid w:val="00742D7D"/>
    <w:rsid w:val="00744992"/>
    <w:rsid w:val="00746394"/>
    <w:rsid w:val="0074777C"/>
    <w:rsid w:val="0075016F"/>
    <w:rsid w:val="007507AE"/>
    <w:rsid w:val="0075122E"/>
    <w:rsid w:val="00751B11"/>
    <w:rsid w:val="0075562A"/>
    <w:rsid w:val="00762681"/>
    <w:rsid w:val="007651B8"/>
    <w:rsid w:val="007712E3"/>
    <w:rsid w:val="007728BF"/>
    <w:rsid w:val="007731BC"/>
    <w:rsid w:val="007736FE"/>
    <w:rsid w:val="00773830"/>
    <w:rsid w:val="0077442F"/>
    <w:rsid w:val="00774A47"/>
    <w:rsid w:val="00787B28"/>
    <w:rsid w:val="007900AA"/>
    <w:rsid w:val="00791C04"/>
    <w:rsid w:val="00794351"/>
    <w:rsid w:val="007958A2"/>
    <w:rsid w:val="00796416"/>
    <w:rsid w:val="00796C59"/>
    <w:rsid w:val="007A4C8D"/>
    <w:rsid w:val="007C0DB3"/>
    <w:rsid w:val="007C7731"/>
    <w:rsid w:val="007D1CA2"/>
    <w:rsid w:val="007D3AC0"/>
    <w:rsid w:val="007D58DB"/>
    <w:rsid w:val="007D59CC"/>
    <w:rsid w:val="007D7D12"/>
    <w:rsid w:val="007E03F8"/>
    <w:rsid w:val="007E45FB"/>
    <w:rsid w:val="007E4F19"/>
    <w:rsid w:val="007E5312"/>
    <w:rsid w:val="007E7667"/>
    <w:rsid w:val="007F66F2"/>
    <w:rsid w:val="0080196E"/>
    <w:rsid w:val="00811948"/>
    <w:rsid w:val="00813981"/>
    <w:rsid w:val="00813A89"/>
    <w:rsid w:val="008145EA"/>
    <w:rsid w:val="008149B0"/>
    <w:rsid w:val="008152A8"/>
    <w:rsid w:val="00815DA6"/>
    <w:rsid w:val="00816721"/>
    <w:rsid w:val="008170A2"/>
    <w:rsid w:val="00821197"/>
    <w:rsid w:val="008223C0"/>
    <w:rsid w:val="008228F6"/>
    <w:rsid w:val="00822F38"/>
    <w:rsid w:val="008271CB"/>
    <w:rsid w:val="00832DEE"/>
    <w:rsid w:val="00832ED0"/>
    <w:rsid w:val="008344B0"/>
    <w:rsid w:val="00834D6F"/>
    <w:rsid w:val="0084519C"/>
    <w:rsid w:val="00845877"/>
    <w:rsid w:val="00852109"/>
    <w:rsid w:val="00857DA8"/>
    <w:rsid w:val="008616AC"/>
    <w:rsid w:val="0086417D"/>
    <w:rsid w:val="00865479"/>
    <w:rsid w:val="00870762"/>
    <w:rsid w:val="00874690"/>
    <w:rsid w:val="00876FE5"/>
    <w:rsid w:val="00877182"/>
    <w:rsid w:val="008806BF"/>
    <w:rsid w:val="00880970"/>
    <w:rsid w:val="008813BE"/>
    <w:rsid w:val="00881F56"/>
    <w:rsid w:val="00883AB9"/>
    <w:rsid w:val="00883DB9"/>
    <w:rsid w:val="0088523A"/>
    <w:rsid w:val="00887D0A"/>
    <w:rsid w:val="00890088"/>
    <w:rsid w:val="00890C5E"/>
    <w:rsid w:val="00891EFF"/>
    <w:rsid w:val="008947CE"/>
    <w:rsid w:val="00894FA3"/>
    <w:rsid w:val="008971E9"/>
    <w:rsid w:val="008A5A00"/>
    <w:rsid w:val="008A67FD"/>
    <w:rsid w:val="008A7CBF"/>
    <w:rsid w:val="008B0121"/>
    <w:rsid w:val="008B7E01"/>
    <w:rsid w:val="008C10DF"/>
    <w:rsid w:val="008C2796"/>
    <w:rsid w:val="008C3B18"/>
    <w:rsid w:val="008C6A1D"/>
    <w:rsid w:val="008D5641"/>
    <w:rsid w:val="008D6A8C"/>
    <w:rsid w:val="008E65D3"/>
    <w:rsid w:val="008F6140"/>
    <w:rsid w:val="008F768D"/>
    <w:rsid w:val="00901671"/>
    <w:rsid w:val="009023A9"/>
    <w:rsid w:val="00904D4F"/>
    <w:rsid w:val="00905C13"/>
    <w:rsid w:val="00907C77"/>
    <w:rsid w:val="00912FA8"/>
    <w:rsid w:val="0091463B"/>
    <w:rsid w:val="00915B88"/>
    <w:rsid w:val="009164A6"/>
    <w:rsid w:val="00917BCA"/>
    <w:rsid w:val="009245F5"/>
    <w:rsid w:val="00925DCB"/>
    <w:rsid w:val="00926E44"/>
    <w:rsid w:val="00932381"/>
    <w:rsid w:val="00932555"/>
    <w:rsid w:val="009327B9"/>
    <w:rsid w:val="00933F5F"/>
    <w:rsid w:val="00936F09"/>
    <w:rsid w:val="00937383"/>
    <w:rsid w:val="009400C3"/>
    <w:rsid w:val="009451F6"/>
    <w:rsid w:val="00946E91"/>
    <w:rsid w:val="0095732E"/>
    <w:rsid w:val="00957BB8"/>
    <w:rsid w:val="00962C38"/>
    <w:rsid w:val="00962E15"/>
    <w:rsid w:val="00971BC4"/>
    <w:rsid w:val="00971FFE"/>
    <w:rsid w:val="00973D2E"/>
    <w:rsid w:val="00975A59"/>
    <w:rsid w:val="00983C82"/>
    <w:rsid w:val="00984118"/>
    <w:rsid w:val="00985BC3"/>
    <w:rsid w:val="00987D22"/>
    <w:rsid w:val="009A136F"/>
    <w:rsid w:val="009A2980"/>
    <w:rsid w:val="009A37D5"/>
    <w:rsid w:val="009B541E"/>
    <w:rsid w:val="009B78A7"/>
    <w:rsid w:val="009C133B"/>
    <w:rsid w:val="009C19AF"/>
    <w:rsid w:val="009C3FD4"/>
    <w:rsid w:val="009C4455"/>
    <w:rsid w:val="009D0C06"/>
    <w:rsid w:val="009D2F39"/>
    <w:rsid w:val="009D462D"/>
    <w:rsid w:val="009E4A2E"/>
    <w:rsid w:val="009E61A8"/>
    <w:rsid w:val="009F5683"/>
    <w:rsid w:val="00A00022"/>
    <w:rsid w:val="00A023B7"/>
    <w:rsid w:val="00A0325E"/>
    <w:rsid w:val="00A07E63"/>
    <w:rsid w:val="00A11875"/>
    <w:rsid w:val="00A128EB"/>
    <w:rsid w:val="00A139F2"/>
    <w:rsid w:val="00A145F9"/>
    <w:rsid w:val="00A14D74"/>
    <w:rsid w:val="00A21784"/>
    <w:rsid w:val="00A21C0D"/>
    <w:rsid w:val="00A26CE3"/>
    <w:rsid w:val="00A27EFC"/>
    <w:rsid w:val="00A32CC2"/>
    <w:rsid w:val="00A32D42"/>
    <w:rsid w:val="00A34025"/>
    <w:rsid w:val="00A37781"/>
    <w:rsid w:val="00A37DA9"/>
    <w:rsid w:val="00A40A7D"/>
    <w:rsid w:val="00A40D7F"/>
    <w:rsid w:val="00A45CE5"/>
    <w:rsid w:val="00A5092E"/>
    <w:rsid w:val="00A60D98"/>
    <w:rsid w:val="00A678E6"/>
    <w:rsid w:val="00A74E90"/>
    <w:rsid w:val="00A74E9D"/>
    <w:rsid w:val="00A75972"/>
    <w:rsid w:val="00A75D34"/>
    <w:rsid w:val="00A820F9"/>
    <w:rsid w:val="00A82A29"/>
    <w:rsid w:val="00A83784"/>
    <w:rsid w:val="00A838FC"/>
    <w:rsid w:val="00A878ED"/>
    <w:rsid w:val="00A90C3F"/>
    <w:rsid w:val="00A9205F"/>
    <w:rsid w:val="00A9400A"/>
    <w:rsid w:val="00A94CDB"/>
    <w:rsid w:val="00A97E0E"/>
    <w:rsid w:val="00AA17A7"/>
    <w:rsid w:val="00AA27F4"/>
    <w:rsid w:val="00AB7315"/>
    <w:rsid w:val="00AC02C8"/>
    <w:rsid w:val="00AC6544"/>
    <w:rsid w:val="00AC7454"/>
    <w:rsid w:val="00AC7EB9"/>
    <w:rsid w:val="00AD0E5D"/>
    <w:rsid w:val="00AD0FC8"/>
    <w:rsid w:val="00AD1D4E"/>
    <w:rsid w:val="00AD3EB5"/>
    <w:rsid w:val="00AD5AC4"/>
    <w:rsid w:val="00AD7FC3"/>
    <w:rsid w:val="00AE18CB"/>
    <w:rsid w:val="00AE6D49"/>
    <w:rsid w:val="00AE7B72"/>
    <w:rsid w:val="00AF2C18"/>
    <w:rsid w:val="00AF37ED"/>
    <w:rsid w:val="00B132DE"/>
    <w:rsid w:val="00B13FF9"/>
    <w:rsid w:val="00B1595B"/>
    <w:rsid w:val="00B22D41"/>
    <w:rsid w:val="00B27CC7"/>
    <w:rsid w:val="00B33764"/>
    <w:rsid w:val="00B33DCF"/>
    <w:rsid w:val="00B33E41"/>
    <w:rsid w:val="00B3496C"/>
    <w:rsid w:val="00B4325F"/>
    <w:rsid w:val="00B44283"/>
    <w:rsid w:val="00B4614B"/>
    <w:rsid w:val="00B47C60"/>
    <w:rsid w:val="00B51AF8"/>
    <w:rsid w:val="00B52313"/>
    <w:rsid w:val="00B557E6"/>
    <w:rsid w:val="00B55B19"/>
    <w:rsid w:val="00B60191"/>
    <w:rsid w:val="00B61E73"/>
    <w:rsid w:val="00B63A60"/>
    <w:rsid w:val="00B64A2E"/>
    <w:rsid w:val="00B71318"/>
    <w:rsid w:val="00B72242"/>
    <w:rsid w:val="00B73264"/>
    <w:rsid w:val="00B740E3"/>
    <w:rsid w:val="00B75AFF"/>
    <w:rsid w:val="00B765B4"/>
    <w:rsid w:val="00B7738C"/>
    <w:rsid w:val="00B7785B"/>
    <w:rsid w:val="00B82013"/>
    <w:rsid w:val="00B84D69"/>
    <w:rsid w:val="00B86AE9"/>
    <w:rsid w:val="00B947AA"/>
    <w:rsid w:val="00B96E20"/>
    <w:rsid w:val="00BA194F"/>
    <w:rsid w:val="00BA23AC"/>
    <w:rsid w:val="00BA55A9"/>
    <w:rsid w:val="00BA5653"/>
    <w:rsid w:val="00BA58F3"/>
    <w:rsid w:val="00BB0F81"/>
    <w:rsid w:val="00BB3E36"/>
    <w:rsid w:val="00BB4257"/>
    <w:rsid w:val="00BB763D"/>
    <w:rsid w:val="00BC3ED3"/>
    <w:rsid w:val="00BC513C"/>
    <w:rsid w:val="00BD0A1D"/>
    <w:rsid w:val="00BD3CB2"/>
    <w:rsid w:val="00BD4BBF"/>
    <w:rsid w:val="00BD4F8C"/>
    <w:rsid w:val="00BD5678"/>
    <w:rsid w:val="00BD5952"/>
    <w:rsid w:val="00BE18CD"/>
    <w:rsid w:val="00BE3069"/>
    <w:rsid w:val="00BE39CD"/>
    <w:rsid w:val="00BE6C3D"/>
    <w:rsid w:val="00BF009F"/>
    <w:rsid w:val="00BF14DA"/>
    <w:rsid w:val="00BF45E8"/>
    <w:rsid w:val="00BF76E9"/>
    <w:rsid w:val="00C023E6"/>
    <w:rsid w:val="00C14ADB"/>
    <w:rsid w:val="00C15150"/>
    <w:rsid w:val="00C17801"/>
    <w:rsid w:val="00C21F45"/>
    <w:rsid w:val="00C223D8"/>
    <w:rsid w:val="00C267DB"/>
    <w:rsid w:val="00C2741E"/>
    <w:rsid w:val="00C35052"/>
    <w:rsid w:val="00C3601B"/>
    <w:rsid w:val="00C42A62"/>
    <w:rsid w:val="00C44344"/>
    <w:rsid w:val="00C44633"/>
    <w:rsid w:val="00C454EF"/>
    <w:rsid w:val="00C467E9"/>
    <w:rsid w:val="00C53B51"/>
    <w:rsid w:val="00C6090B"/>
    <w:rsid w:val="00C610B2"/>
    <w:rsid w:val="00C61150"/>
    <w:rsid w:val="00C614E3"/>
    <w:rsid w:val="00C63DD5"/>
    <w:rsid w:val="00C67ADE"/>
    <w:rsid w:val="00C7156C"/>
    <w:rsid w:val="00C7340E"/>
    <w:rsid w:val="00C74424"/>
    <w:rsid w:val="00C74D9A"/>
    <w:rsid w:val="00C75F9D"/>
    <w:rsid w:val="00C824B1"/>
    <w:rsid w:val="00C83501"/>
    <w:rsid w:val="00C9109C"/>
    <w:rsid w:val="00C92458"/>
    <w:rsid w:val="00C959C5"/>
    <w:rsid w:val="00C95DA1"/>
    <w:rsid w:val="00C97AD3"/>
    <w:rsid w:val="00CA0110"/>
    <w:rsid w:val="00CA0FA9"/>
    <w:rsid w:val="00CA17FF"/>
    <w:rsid w:val="00CA40B8"/>
    <w:rsid w:val="00CA7850"/>
    <w:rsid w:val="00CB123D"/>
    <w:rsid w:val="00CB1253"/>
    <w:rsid w:val="00CB6171"/>
    <w:rsid w:val="00CB758F"/>
    <w:rsid w:val="00CC2E28"/>
    <w:rsid w:val="00CC4861"/>
    <w:rsid w:val="00CD46C2"/>
    <w:rsid w:val="00CD6625"/>
    <w:rsid w:val="00CD7090"/>
    <w:rsid w:val="00CD7E32"/>
    <w:rsid w:val="00CE1FCE"/>
    <w:rsid w:val="00CE4A4D"/>
    <w:rsid w:val="00CE52D1"/>
    <w:rsid w:val="00CE5B99"/>
    <w:rsid w:val="00CE60F1"/>
    <w:rsid w:val="00CE7B94"/>
    <w:rsid w:val="00CF3FD1"/>
    <w:rsid w:val="00CF75C4"/>
    <w:rsid w:val="00D00668"/>
    <w:rsid w:val="00D007D3"/>
    <w:rsid w:val="00D00990"/>
    <w:rsid w:val="00D0186A"/>
    <w:rsid w:val="00D0291E"/>
    <w:rsid w:val="00D0304B"/>
    <w:rsid w:val="00D04526"/>
    <w:rsid w:val="00D0533A"/>
    <w:rsid w:val="00D1164A"/>
    <w:rsid w:val="00D14590"/>
    <w:rsid w:val="00D14810"/>
    <w:rsid w:val="00D24BDC"/>
    <w:rsid w:val="00D3135B"/>
    <w:rsid w:val="00D32400"/>
    <w:rsid w:val="00D3403D"/>
    <w:rsid w:val="00D36463"/>
    <w:rsid w:val="00D37A61"/>
    <w:rsid w:val="00D4271E"/>
    <w:rsid w:val="00D440E9"/>
    <w:rsid w:val="00D44304"/>
    <w:rsid w:val="00D572A0"/>
    <w:rsid w:val="00D57C17"/>
    <w:rsid w:val="00D60FC2"/>
    <w:rsid w:val="00D64970"/>
    <w:rsid w:val="00D64994"/>
    <w:rsid w:val="00D66754"/>
    <w:rsid w:val="00D66C93"/>
    <w:rsid w:val="00D80DAF"/>
    <w:rsid w:val="00D829FF"/>
    <w:rsid w:val="00D82FA2"/>
    <w:rsid w:val="00D86DCB"/>
    <w:rsid w:val="00D873AC"/>
    <w:rsid w:val="00D91781"/>
    <w:rsid w:val="00D9204E"/>
    <w:rsid w:val="00D923CF"/>
    <w:rsid w:val="00D955BF"/>
    <w:rsid w:val="00D96661"/>
    <w:rsid w:val="00D97924"/>
    <w:rsid w:val="00DA2CEE"/>
    <w:rsid w:val="00DB006E"/>
    <w:rsid w:val="00DB1605"/>
    <w:rsid w:val="00DB43B1"/>
    <w:rsid w:val="00DB44AA"/>
    <w:rsid w:val="00DB59CD"/>
    <w:rsid w:val="00DB6C9D"/>
    <w:rsid w:val="00DB750D"/>
    <w:rsid w:val="00DC12DF"/>
    <w:rsid w:val="00DC23C3"/>
    <w:rsid w:val="00DC3B41"/>
    <w:rsid w:val="00DC3E14"/>
    <w:rsid w:val="00DC4F92"/>
    <w:rsid w:val="00DD1431"/>
    <w:rsid w:val="00DD4528"/>
    <w:rsid w:val="00DD57B5"/>
    <w:rsid w:val="00DD69B1"/>
    <w:rsid w:val="00DE0D0E"/>
    <w:rsid w:val="00DE5072"/>
    <w:rsid w:val="00DF25F9"/>
    <w:rsid w:val="00DF3659"/>
    <w:rsid w:val="00E0194D"/>
    <w:rsid w:val="00E046F4"/>
    <w:rsid w:val="00E06651"/>
    <w:rsid w:val="00E06A90"/>
    <w:rsid w:val="00E0728D"/>
    <w:rsid w:val="00E07736"/>
    <w:rsid w:val="00E07BEC"/>
    <w:rsid w:val="00E103EF"/>
    <w:rsid w:val="00E10F3D"/>
    <w:rsid w:val="00E14162"/>
    <w:rsid w:val="00E14F04"/>
    <w:rsid w:val="00E14F39"/>
    <w:rsid w:val="00E16850"/>
    <w:rsid w:val="00E22E6F"/>
    <w:rsid w:val="00E31C3F"/>
    <w:rsid w:val="00E4118B"/>
    <w:rsid w:val="00E42526"/>
    <w:rsid w:val="00E42B4E"/>
    <w:rsid w:val="00E430DB"/>
    <w:rsid w:val="00E431BE"/>
    <w:rsid w:val="00E50F49"/>
    <w:rsid w:val="00E5127E"/>
    <w:rsid w:val="00E54040"/>
    <w:rsid w:val="00E56403"/>
    <w:rsid w:val="00E56823"/>
    <w:rsid w:val="00E5746F"/>
    <w:rsid w:val="00E60CD9"/>
    <w:rsid w:val="00E641F8"/>
    <w:rsid w:val="00E67EE6"/>
    <w:rsid w:val="00E70798"/>
    <w:rsid w:val="00E70C40"/>
    <w:rsid w:val="00E74247"/>
    <w:rsid w:val="00E7786D"/>
    <w:rsid w:val="00E77D77"/>
    <w:rsid w:val="00E82EC3"/>
    <w:rsid w:val="00E82FB0"/>
    <w:rsid w:val="00E844B8"/>
    <w:rsid w:val="00E845ED"/>
    <w:rsid w:val="00E8496A"/>
    <w:rsid w:val="00E87673"/>
    <w:rsid w:val="00E9013A"/>
    <w:rsid w:val="00E90DE7"/>
    <w:rsid w:val="00E922C3"/>
    <w:rsid w:val="00E938FC"/>
    <w:rsid w:val="00E93998"/>
    <w:rsid w:val="00E97502"/>
    <w:rsid w:val="00E97623"/>
    <w:rsid w:val="00EA4924"/>
    <w:rsid w:val="00EB09B5"/>
    <w:rsid w:val="00EB0A11"/>
    <w:rsid w:val="00EB4E75"/>
    <w:rsid w:val="00EB5F33"/>
    <w:rsid w:val="00EB6640"/>
    <w:rsid w:val="00EB7125"/>
    <w:rsid w:val="00EB7492"/>
    <w:rsid w:val="00EC2C58"/>
    <w:rsid w:val="00EC2E43"/>
    <w:rsid w:val="00ED1166"/>
    <w:rsid w:val="00ED4BAE"/>
    <w:rsid w:val="00ED607F"/>
    <w:rsid w:val="00ED60A8"/>
    <w:rsid w:val="00ED7AB7"/>
    <w:rsid w:val="00EE7F84"/>
    <w:rsid w:val="00EF2DF7"/>
    <w:rsid w:val="00EF2FCA"/>
    <w:rsid w:val="00F04AE3"/>
    <w:rsid w:val="00F04F52"/>
    <w:rsid w:val="00F0745D"/>
    <w:rsid w:val="00F077D6"/>
    <w:rsid w:val="00F2132B"/>
    <w:rsid w:val="00F26D34"/>
    <w:rsid w:val="00F273D7"/>
    <w:rsid w:val="00F373FE"/>
    <w:rsid w:val="00F41773"/>
    <w:rsid w:val="00F41DB9"/>
    <w:rsid w:val="00F43645"/>
    <w:rsid w:val="00F516D1"/>
    <w:rsid w:val="00F52748"/>
    <w:rsid w:val="00F52FAF"/>
    <w:rsid w:val="00F532A3"/>
    <w:rsid w:val="00F643DC"/>
    <w:rsid w:val="00F64B8C"/>
    <w:rsid w:val="00F657FA"/>
    <w:rsid w:val="00F71A18"/>
    <w:rsid w:val="00F7227A"/>
    <w:rsid w:val="00F72F79"/>
    <w:rsid w:val="00F75D2C"/>
    <w:rsid w:val="00F816FB"/>
    <w:rsid w:val="00F83E52"/>
    <w:rsid w:val="00F846D1"/>
    <w:rsid w:val="00F850FA"/>
    <w:rsid w:val="00F91CCE"/>
    <w:rsid w:val="00F928B1"/>
    <w:rsid w:val="00F92D86"/>
    <w:rsid w:val="00F9433A"/>
    <w:rsid w:val="00F958EF"/>
    <w:rsid w:val="00F96DF2"/>
    <w:rsid w:val="00FA2BEB"/>
    <w:rsid w:val="00FA76B7"/>
    <w:rsid w:val="00FB1E44"/>
    <w:rsid w:val="00FB4066"/>
    <w:rsid w:val="00FC03FE"/>
    <w:rsid w:val="00FD003A"/>
    <w:rsid w:val="00FD1C7A"/>
    <w:rsid w:val="00FD38F7"/>
    <w:rsid w:val="00FD4639"/>
    <w:rsid w:val="00FD4922"/>
    <w:rsid w:val="00FD583A"/>
    <w:rsid w:val="00FD7311"/>
    <w:rsid w:val="00FE0E64"/>
    <w:rsid w:val="00FE3B2C"/>
    <w:rsid w:val="00FE671E"/>
    <w:rsid w:val="00FF0C6A"/>
    <w:rsid w:val="00FF144A"/>
    <w:rsid w:val="00FF2DBF"/>
    <w:rsid w:val="00FF2E48"/>
    <w:rsid w:val="00FF3D2D"/>
    <w:rsid w:val="00FF63BB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F66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C09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limenis2">
    <w:name w:val="tv213 limenis2"/>
    <w:basedOn w:val="Normal"/>
    <w:rsid w:val="00535C3F"/>
    <w:pPr>
      <w:spacing w:before="100" w:beforeAutospacing="1" w:after="100" w:afterAutospacing="1"/>
    </w:pPr>
  </w:style>
  <w:style w:type="paragraph" w:customStyle="1" w:styleId="tv213limenis3">
    <w:name w:val="tv213 limenis3"/>
    <w:basedOn w:val="Normal"/>
    <w:rsid w:val="00901671"/>
    <w:pPr>
      <w:spacing w:before="100" w:beforeAutospacing="1" w:after="100" w:afterAutospacing="1"/>
    </w:pPr>
  </w:style>
  <w:style w:type="character" w:styleId="CommentReference">
    <w:name w:val="annotation reference"/>
    <w:rsid w:val="00DE0D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0D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E0D0E"/>
  </w:style>
  <w:style w:type="paragraph" w:styleId="CommentSubject">
    <w:name w:val="annotation subject"/>
    <w:basedOn w:val="CommentText"/>
    <w:next w:val="CommentText"/>
    <w:link w:val="CommentSubjectChar"/>
    <w:rsid w:val="00DE0D0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DE0D0E"/>
    <w:rPr>
      <w:b/>
      <w:bCs/>
    </w:rPr>
  </w:style>
  <w:style w:type="paragraph" w:styleId="BalloonText">
    <w:name w:val="Balloon Text"/>
    <w:basedOn w:val="Normal"/>
    <w:link w:val="BalloonTextChar"/>
    <w:rsid w:val="00DE0D0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E0D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2400"/>
    <w:pPr>
      <w:ind w:left="720"/>
    </w:pPr>
  </w:style>
  <w:style w:type="paragraph" w:customStyle="1" w:styleId="Tablebody">
    <w:name w:val="Table body"/>
    <w:basedOn w:val="Normal"/>
    <w:link w:val="TablebodyChar"/>
    <w:uiPriority w:val="99"/>
    <w:rsid w:val="008947CE"/>
    <w:pPr>
      <w:spacing w:before="40" w:after="40"/>
    </w:pPr>
    <w:rPr>
      <w:rFonts w:ascii="Arial" w:hAnsi="Arial"/>
      <w:sz w:val="20"/>
      <w:szCs w:val="20"/>
      <w:lang w:val="x-none" w:eastAsia="x-none"/>
    </w:rPr>
  </w:style>
  <w:style w:type="character" w:customStyle="1" w:styleId="TablebodyChar">
    <w:name w:val="Table body Char"/>
    <w:link w:val="Tablebody"/>
    <w:uiPriority w:val="99"/>
    <w:locked/>
    <w:rsid w:val="008947CE"/>
    <w:rPr>
      <w:rFonts w:ascii="Arial" w:hAnsi="Arial"/>
    </w:rPr>
  </w:style>
  <w:style w:type="paragraph" w:customStyle="1" w:styleId="CSvirsraksts2">
    <w:name w:val="CS_virsraksts_2"/>
    <w:basedOn w:val="Heading2"/>
    <w:next w:val="Normal"/>
    <w:rsid w:val="002F66C8"/>
    <w:pPr>
      <w:tabs>
        <w:tab w:val="num" w:pos="643"/>
      </w:tabs>
      <w:spacing w:after="240"/>
      <w:ind w:left="643" w:hanging="360"/>
      <w:jc w:val="both"/>
    </w:pPr>
    <w:rPr>
      <w:rFonts w:ascii="Tahoma" w:hAnsi="Tahoma"/>
      <w:i w:val="0"/>
      <w:color w:val="808080"/>
      <w:sz w:val="24"/>
    </w:rPr>
  </w:style>
  <w:style w:type="character" w:customStyle="1" w:styleId="Heading2Char">
    <w:name w:val="Heading 2 Char"/>
    <w:link w:val="Heading2"/>
    <w:semiHidden/>
    <w:rsid w:val="002F66C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1339D0"/>
    <w:rPr>
      <w:color w:val="0000FF"/>
      <w:u w:val="single"/>
    </w:rPr>
  </w:style>
  <w:style w:type="character" w:customStyle="1" w:styleId="apple-converted-space">
    <w:name w:val="apple-converted-space"/>
    <w:rsid w:val="001339D0"/>
  </w:style>
  <w:style w:type="character" w:styleId="FollowedHyperlink">
    <w:name w:val="FollowedHyperlink"/>
    <w:rsid w:val="008344B0"/>
    <w:rPr>
      <w:color w:val="800080"/>
      <w:u w:val="single"/>
    </w:rPr>
  </w:style>
  <w:style w:type="character" w:customStyle="1" w:styleId="Heading3Char">
    <w:name w:val="Heading 3 Char"/>
    <w:link w:val="Heading3"/>
    <w:semiHidden/>
    <w:rsid w:val="006C09AB"/>
    <w:rPr>
      <w:rFonts w:ascii="Cambria" w:eastAsia="Times New Roman" w:hAnsi="Cambria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6C09AB"/>
    <w:rPr>
      <w:i/>
      <w:iCs/>
    </w:rPr>
  </w:style>
  <w:style w:type="character" w:customStyle="1" w:styleId="groupheader">
    <w:name w:val="group_header"/>
    <w:rsid w:val="001105C3"/>
  </w:style>
  <w:style w:type="paragraph" w:styleId="Header">
    <w:name w:val="header"/>
    <w:basedOn w:val="Normal"/>
    <w:link w:val="HeaderChar"/>
    <w:uiPriority w:val="99"/>
    <w:rsid w:val="0044445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4445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4445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44454"/>
    <w:rPr>
      <w:sz w:val="24"/>
      <w:szCs w:val="24"/>
    </w:rPr>
  </w:style>
  <w:style w:type="paragraph" w:customStyle="1" w:styleId="RakstzCharCharRakstzCharCharRakstz">
    <w:name w:val="Rakstz. Char Char Rakstz. Char Char Rakstz."/>
    <w:basedOn w:val="Normal"/>
    <w:uiPriority w:val="99"/>
    <w:rsid w:val="001C43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394ACC"/>
    <w:rPr>
      <w:sz w:val="24"/>
      <w:szCs w:val="24"/>
    </w:rPr>
  </w:style>
  <w:style w:type="paragraph" w:customStyle="1" w:styleId="naisc">
    <w:name w:val="naisc"/>
    <w:basedOn w:val="Normal"/>
    <w:rsid w:val="006D1A2F"/>
    <w:pPr>
      <w:spacing w:before="75" w:after="75"/>
      <w:jc w:val="center"/>
    </w:pPr>
  </w:style>
  <w:style w:type="paragraph" w:customStyle="1" w:styleId="tv213">
    <w:name w:val="tv213"/>
    <w:basedOn w:val="Normal"/>
    <w:rsid w:val="00334D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F66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C09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limenis2">
    <w:name w:val="tv213 limenis2"/>
    <w:basedOn w:val="Normal"/>
    <w:rsid w:val="00535C3F"/>
    <w:pPr>
      <w:spacing w:before="100" w:beforeAutospacing="1" w:after="100" w:afterAutospacing="1"/>
    </w:pPr>
  </w:style>
  <w:style w:type="paragraph" w:customStyle="1" w:styleId="tv213limenis3">
    <w:name w:val="tv213 limenis3"/>
    <w:basedOn w:val="Normal"/>
    <w:rsid w:val="00901671"/>
    <w:pPr>
      <w:spacing w:before="100" w:beforeAutospacing="1" w:after="100" w:afterAutospacing="1"/>
    </w:pPr>
  </w:style>
  <w:style w:type="character" w:styleId="CommentReference">
    <w:name w:val="annotation reference"/>
    <w:rsid w:val="00DE0D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0D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E0D0E"/>
  </w:style>
  <w:style w:type="paragraph" w:styleId="CommentSubject">
    <w:name w:val="annotation subject"/>
    <w:basedOn w:val="CommentText"/>
    <w:next w:val="CommentText"/>
    <w:link w:val="CommentSubjectChar"/>
    <w:rsid w:val="00DE0D0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DE0D0E"/>
    <w:rPr>
      <w:b/>
      <w:bCs/>
    </w:rPr>
  </w:style>
  <w:style w:type="paragraph" w:styleId="BalloonText">
    <w:name w:val="Balloon Text"/>
    <w:basedOn w:val="Normal"/>
    <w:link w:val="BalloonTextChar"/>
    <w:rsid w:val="00DE0D0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E0D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2400"/>
    <w:pPr>
      <w:ind w:left="720"/>
    </w:pPr>
  </w:style>
  <w:style w:type="paragraph" w:customStyle="1" w:styleId="Tablebody">
    <w:name w:val="Table body"/>
    <w:basedOn w:val="Normal"/>
    <w:link w:val="TablebodyChar"/>
    <w:uiPriority w:val="99"/>
    <w:rsid w:val="008947CE"/>
    <w:pPr>
      <w:spacing w:before="40" w:after="40"/>
    </w:pPr>
    <w:rPr>
      <w:rFonts w:ascii="Arial" w:hAnsi="Arial"/>
      <w:sz w:val="20"/>
      <w:szCs w:val="20"/>
      <w:lang w:val="x-none" w:eastAsia="x-none"/>
    </w:rPr>
  </w:style>
  <w:style w:type="character" w:customStyle="1" w:styleId="TablebodyChar">
    <w:name w:val="Table body Char"/>
    <w:link w:val="Tablebody"/>
    <w:uiPriority w:val="99"/>
    <w:locked/>
    <w:rsid w:val="008947CE"/>
    <w:rPr>
      <w:rFonts w:ascii="Arial" w:hAnsi="Arial"/>
    </w:rPr>
  </w:style>
  <w:style w:type="paragraph" w:customStyle="1" w:styleId="CSvirsraksts2">
    <w:name w:val="CS_virsraksts_2"/>
    <w:basedOn w:val="Heading2"/>
    <w:next w:val="Normal"/>
    <w:rsid w:val="002F66C8"/>
    <w:pPr>
      <w:tabs>
        <w:tab w:val="num" w:pos="643"/>
      </w:tabs>
      <w:spacing w:after="240"/>
      <w:ind w:left="643" w:hanging="360"/>
      <w:jc w:val="both"/>
    </w:pPr>
    <w:rPr>
      <w:rFonts w:ascii="Tahoma" w:hAnsi="Tahoma"/>
      <w:i w:val="0"/>
      <w:color w:val="808080"/>
      <w:sz w:val="24"/>
    </w:rPr>
  </w:style>
  <w:style w:type="character" w:customStyle="1" w:styleId="Heading2Char">
    <w:name w:val="Heading 2 Char"/>
    <w:link w:val="Heading2"/>
    <w:semiHidden/>
    <w:rsid w:val="002F66C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1339D0"/>
    <w:rPr>
      <w:color w:val="0000FF"/>
      <w:u w:val="single"/>
    </w:rPr>
  </w:style>
  <w:style w:type="character" w:customStyle="1" w:styleId="apple-converted-space">
    <w:name w:val="apple-converted-space"/>
    <w:rsid w:val="001339D0"/>
  </w:style>
  <w:style w:type="character" w:styleId="FollowedHyperlink">
    <w:name w:val="FollowedHyperlink"/>
    <w:rsid w:val="008344B0"/>
    <w:rPr>
      <w:color w:val="800080"/>
      <w:u w:val="single"/>
    </w:rPr>
  </w:style>
  <w:style w:type="character" w:customStyle="1" w:styleId="Heading3Char">
    <w:name w:val="Heading 3 Char"/>
    <w:link w:val="Heading3"/>
    <w:semiHidden/>
    <w:rsid w:val="006C09AB"/>
    <w:rPr>
      <w:rFonts w:ascii="Cambria" w:eastAsia="Times New Roman" w:hAnsi="Cambria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6C09AB"/>
    <w:rPr>
      <w:i/>
      <w:iCs/>
    </w:rPr>
  </w:style>
  <w:style w:type="character" w:customStyle="1" w:styleId="groupheader">
    <w:name w:val="group_header"/>
    <w:rsid w:val="001105C3"/>
  </w:style>
  <w:style w:type="paragraph" w:styleId="Header">
    <w:name w:val="header"/>
    <w:basedOn w:val="Normal"/>
    <w:link w:val="HeaderChar"/>
    <w:uiPriority w:val="99"/>
    <w:rsid w:val="0044445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4445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4445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44454"/>
    <w:rPr>
      <w:sz w:val="24"/>
      <w:szCs w:val="24"/>
    </w:rPr>
  </w:style>
  <w:style w:type="paragraph" w:customStyle="1" w:styleId="RakstzCharCharRakstzCharCharRakstz">
    <w:name w:val="Rakstz. Char Char Rakstz. Char Char Rakstz."/>
    <w:basedOn w:val="Normal"/>
    <w:uiPriority w:val="99"/>
    <w:rsid w:val="001C43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394ACC"/>
    <w:rPr>
      <w:sz w:val="24"/>
      <w:szCs w:val="24"/>
    </w:rPr>
  </w:style>
  <w:style w:type="paragraph" w:customStyle="1" w:styleId="naisc">
    <w:name w:val="naisc"/>
    <w:basedOn w:val="Normal"/>
    <w:rsid w:val="006D1A2F"/>
    <w:pPr>
      <w:spacing w:before="75" w:after="75"/>
      <w:jc w:val="center"/>
    </w:pPr>
  </w:style>
  <w:style w:type="paragraph" w:customStyle="1" w:styleId="tv213">
    <w:name w:val="tv213"/>
    <w:basedOn w:val="Normal"/>
    <w:rsid w:val="00334D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anis.buhanovskis@lm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kumi.lv/doc.php?id=6848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1BC6F-53B4-4730-A67D-A6F477885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12781</Words>
  <Characters>7286</Characters>
  <Application>Microsoft Office Word</Application>
  <DocSecurity>0</DocSecurity>
  <Lines>60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sociālās politikas monitoringa informācijas sistēmas noteikumi</vt:lpstr>
    </vt:vector>
  </TitlesOfParts>
  <Company>LM</Company>
  <LinksUpToDate>false</LinksUpToDate>
  <CharactersWithSpaces>20027</CharactersWithSpaces>
  <SharedDoc>false</SharedDoc>
  <HLinks>
    <vt:vector size="12" baseType="variant">
      <vt:variant>
        <vt:i4>7995485</vt:i4>
      </vt:variant>
      <vt:variant>
        <vt:i4>3</vt:i4>
      </vt:variant>
      <vt:variant>
        <vt:i4>0</vt:i4>
      </vt:variant>
      <vt:variant>
        <vt:i4>5</vt:i4>
      </vt:variant>
      <vt:variant>
        <vt:lpwstr>mailto:zanis.buhanovskis@lm.gov.lv</vt:lpwstr>
      </vt:variant>
      <vt:variant>
        <vt:lpwstr/>
      </vt:variant>
      <vt:variant>
        <vt:i4>4849686</vt:i4>
      </vt:variant>
      <vt:variant>
        <vt:i4>0</vt:i4>
      </vt:variant>
      <vt:variant>
        <vt:i4>0</vt:i4>
      </vt:variant>
      <vt:variant>
        <vt:i4>5</vt:i4>
      </vt:variant>
      <vt:variant>
        <vt:lpwstr>http://www.likumi.lv/doc.php?id=68488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sociālās politikas monitoringa informācijas sistēmas noteikumi</dc:title>
  <dc:subject>Mk noteikumu projekts</dc:subject>
  <dc:creator>Žanis Buhanovskis</dc:creator>
  <dc:description>Ž.Buhanovskis_x000d_
tel.67021670, _x000d_
e-pasts: zanis.buhanovskis@lm.gov.lv</dc:description>
  <cp:lastModifiedBy>Marika Pudāne</cp:lastModifiedBy>
  <cp:revision>3</cp:revision>
  <cp:lastPrinted>2014-09-19T08:58:00Z</cp:lastPrinted>
  <dcterms:created xsi:type="dcterms:W3CDTF">2014-09-19T08:56:00Z</dcterms:created>
  <dcterms:modified xsi:type="dcterms:W3CDTF">2014-09-19T08:58:00Z</dcterms:modified>
</cp:coreProperties>
</file>